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F0CE" w14:textId="7581B3C2" w:rsidR="00C55BBD" w:rsidRPr="00570514" w:rsidRDefault="00C55BBD" w:rsidP="00C55BBD">
      <w:pPr>
        <w:jc w:val="center"/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</w:pPr>
    </w:p>
    <w:p w14:paraId="5F77ECB8" w14:textId="0E1D7A75" w:rsidR="00C55BBD" w:rsidRPr="00570514" w:rsidRDefault="0028771A" w:rsidP="00C55BBD">
      <w:pPr>
        <w:jc w:val="center"/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</w:pPr>
      <w:r>
        <w:rPr>
          <w:rFonts w:ascii="TimesNewRomanPS-BoldMT-Identity" w:hAnsi="TimesNewRomanPS-BoldMT-Identity" w:cs="TimesNewRomanPS-BoldMT-Identity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EFA369" wp14:editId="535CC2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4525" cy="919480"/>
            <wp:effectExtent l="0" t="0" r="9525" b="0"/>
            <wp:wrapNone/>
            <wp:docPr id="288736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13F8A" w14:textId="77777777" w:rsidR="00C55BBD" w:rsidRPr="00570514" w:rsidRDefault="00C55BBD" w:rsidP="00C55BBD">
      <w:pPr>
        <w:jc w:val="center"/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</w:pPr>
    </w:p>
    <w:p w14:paraId="0EAF4BCE" w14:textId="77777777" w:rsidR="00C55BBD" w:rsidRPr="00570514" w:rsidRDefault="00C55BBD" w:rsidP="00C55BBD">
      <w:pPr>
        <w:jc w:val="center"/>
        <w:rPr>
          <w:rFonts w:ascii="TimesNewRomanPS-BoldMT-Identity" w:hAnsi="TimesNewRomanPS-BoldMT-Identity" w:cs="TimesNewRomanPS-BoldMT-Identity"/>
          <w:b/>
          <w:bCs/>
          <w:sz w:val="52"/>
          <w:szCs w:val="52"/>
        </w:rPr>
      </w:pPr>
    </w:p>
    <w:p w14:paraId="75FBD9ED" w14:textId="33EFD938" w:rsidR="00C55BBD" w:rsidRPr="00570514" w:rsidRDefault="00F74091" w:rsidP="00C55BBD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570514">
        <w:rPr>
          <w:rFonts w:ascii="Arial" w:eastAsia="Arial" w:hAnsi="Arial" w:cs="Arial"/>
          <w:b/>
          <w:bCs/>
          <w:sz w:val="52"/>
          <w:szCs w:val="52"/>
        </w:rPr>
        <w:t>Polisi C</w:t>
      </w:r>
      <w:r w:rsidR="008E29FF" w:rsidRPr="00570514">
        <w:rPr>
          <w:rFonts w:ascii="Arial" w:eastAsia="Arial" w:hAnsi="Arial" w:cs="Arial"/>
          <w:b/>
          <w:bCs/>
          <w:sz w:val="52"/>
          <w:szCs w:val="52"/>
        </w:rPr>
        <w:t>yflogau</w:t>
      </w:r>
      <w:r w:rsidRPr="00570514">
        <w:rPr>
          <w:rFonts w:ascii="Arial" w:eastAsia="Arial" w:hAnsi="Arial" w:cs="Arial"/>
          <w:b/>
          <w:bCs/>
          <w:sz w:val="52"/>
          <w:szCs w:val="52"/>
        </w:rPr>
        <w:t xml:space="preserve"> a Gradd</w:t>
      </w:r>
      <w:r w:rsidR="00144767" w:rsidRPr="00570514">
        <w:rPr>
          <w:rFonts w:ascii="Arial" w:eastAsia="Arial" w:hAnsi="Arial" w:cs="Arial"/>
          <w:b/>
          <w:bCs/>
          <w:sz w:val="52"/>
          <w:szCs w:val="52"/>
        </w:rPr>
        <w:t>io</w:t>
      </w:r>
    </w:p>
    <w:p w14:paraId="59E44CDC" w14:textId="77777777" w:rsidR="00C55BBD" w:rsidRPr="00570514" w:rsidRDefault="00C55BBD" w:rsidP="00C55B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658630" w14:textId="77777777" w:rsidR="00C55BBD" w:rsidRPr="00570514" w:rsidRDefault="00C55BBD" w:rsidP="00C55B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D9B95B" w14:textId="77777777" w:rsidR="009265ED" w:rsidRPr="00570514" w:rsidRDefault="009265ED" w:rsidP="00C55B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A88A55" w14:textId="77777777" w:rsidR="009265ED" w:rsidRPr="00570514" w:rsidRDefault="009265ED" w:rsidP="00C55B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2CFDA83" w14:textId="77777777" w:rsidR="009265ED" w:rsidRPr="00570514" w:rsidRDefault="009265ED" w:rsidP="00C55B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FEA258" w14:textId="77777777" w:rsidR="009265ED" w:rsidRPr="00570514" w:rsidRDefault="009265ED" w:rsidP="00C55B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5271EE" w14:textId="77777777" w:rsidR="007E5ACD" w:rsidRPr="00570514" w:rsidRDefault="007E5ACD" w:rsidP="00C55B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9FC44E" w14:textId="77777777" w:rsidR="007E5ACD" w:rsidRPr="00570514" w:rsidRDefault="007E5ACD" w:rsidP="00C55B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7C4314" w14:textId="77777777" w:rsidR="007E5ACD" w:rsidRPr="00570514" w:rsidRDefault="007E5ACD" w:rsidP="00C55BB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A6B9C6" w14:textId="77777777" w:rsidR="002E337D" w:rsidRPr="00570514" w:rsidRDefault="002E337D" w:rsidP="00CD3377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4"/>
        <w:gridCol w:w="5702"/>
      </w:tblGrid>
      <w:tr w:rsidR="00864785" w:rsidRPr="00570514" w14:paraId="01CAA4E5" w14:textId="77777777" w:rsidTr="00784D04">
        <w:tc>
          <w:tcPr>
            <w:tcW w:w="3314" w:type="dxa"/>
          </w:tcPr>
          <w:p w14:paraId="5831B66C" w14:textId="77777777" w:rsidR="00592F50" w:rsidRPr="00570514" w:rsidRDefault="008E29FF" w:rsidP="00F2327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Cs/>
                <w:sz w:val="24"/>
                <w:szCs w:val="24"/>
              </w:rPr>
              <w:t>Rheolwr Cyfrifol</w:t>
            </w:r>
          </w:p>
        </w:tc>
        <w:tc>
          <w:tcPr>
            <w:tcW w:w="5702" w:type="dxa"/>
          </w:tcPr>
          <w:p w14:paraId="063030BE" w14:textId="77777777" w:rsidR="00592F50" w:rsidRPr="00570514" w:rsidRDefault="008E29FF" w:rsidP="009265E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Cs/>
                <w:sz w:val="24"/>
                <w:szCs w:val="24"/>
              </w:rPr>
              <w:t>Prif Swyddog Gweithredu</w:t>
            </w:r>
          </w:p>
        </w:tc>
      </w:tr>
      <w:tr w:rsidR="00864785" w:rsidRPr="00570514" w14:paraId="184977D1" w14:textId="77777777" w:rsidTr="00784D04">
        <w:tc>
          <w:tcPr>
            <w:tcW w:w="3314" w:type="dxa"/>
          </w:tcPr>
          <w:p w14:paraId="56249DB0" w14:textId="77777777" w:rsidR="00592F50" w:rsidRPr="00570514" w:rsidRDefault="008E29FF" w:rsidP="00F2327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Cs/>
                <w:sz w:val="24"/>
                <w:szCs w:val="24"/>
              </w:rPr>
              <w:t>Dyddiad Adolygu Nesaf</w:t>
            </w:r>
          </w:p>
        </w:tc>
        <w:tc>
          <w:tcPr>
            <w:tcW w:w="5702" w:type="dxa"/>
          </w:tcPr>
          <w:p w14:paraId="55C24121" w14:textId="3784F827" w:rsidR="00592F50" w:rsidRPr="00570514" w:rsidRDefault="00114E72" w:rsidP="00F2327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Cs/>
                <w:sz w:val="24"/>
                <w:szCs w:val="24"/>
              </w:rPr>
              <w:t>Ebrill 2026</w:t>
            </w:r>
            <w:r w:rsidR="008E29FF" w:rsidRPr="00570514">
              <w:rPr>
                <w:rFonts w:ascii="Arial" w:eastAsia="Arial" w:hAnsi="Arial" w:cs="Arial"/>
                <w:bCs/>
                <w:sz w:val="24"/>
                <w:szCs w:val="24"/>
              </w:rPr>
              <w:t>; yna bob blwyddyn</w:t>
            </w:r>
          </w:p>
        </w:tc>
      </w:tr>
      <w:tr w:rsidR="00864785" w:rsidRPr="00570514" w14:paraId="13DC904C" w14:textId="77777777" w:rsidTr="00784D04">
        <w:tc>
          <w:tcPr>
            <w:tcW w:w="3314" w:type="dxa"/>
          </w:tcPr>
          <w:p w14:paraId="558644D2" w14:textId="77777777" w:rsidR="00592F50" w:rsidRPr="00570514" w:rsidRDefault="008E29FF" w:rsidP="00F2327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Cs/>
                <w:sz w:val="24"/>
                <w:szCs w:val="24"/>
              </w:rPr>
              <w:t>Dyddiad Adolygu Diwethaf</w:t>
            </w:r>
          </w:p>
        </w:tc>
        <w:tc>
          <w:tcPr>
            <w:tcW w:w="5702" w:type="dxa"/>
          </w:tcPr>
          <w:p w14:paraId="1B0B1976" w14:textId="4B36B769" w:rsidR="00592F50" w:rsidRPr="00570514" w:rsidRDefault="00114E72" w:rsidP="00F2327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Cs/>
                <w:sz w:val="24"/>
                <w:szCs w:val="24"/>
              </w:rPr>
              <w:t>Ebrill 2025</w:t>
            </w:r>
            <w:r w:rsidR="0033384B" w:rsidRPr="00570514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8E29FF" w:rsidRPr="00570514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64785" w:rsidRPr="00570514" w14:paraId="3E84A3D7" w14:textId="77777777" w:rsidTr="00784D04">
        <w:tc>
          <w:tcPr>
            <w:tcW w:w="3314" w:type="dxa"/>
          </w:tcPr>
          <w:p w14:paraId="0F987194" w14:textId="77777777" w:rsidR="00592F50" w:rsidRPr="00570514" w:rsidRDefault="008E29FF" w:rsidP="00F2327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Cs/>
                <w:sz w:val="24"/>
                <w:szCs w:val="24"/>
              </w:rPr>
              <w:t>Fersiwn</w:t>
            </w:r>
          </w:p>
        </w:tc>
        <w:tc>
          <w:tcPr>
            <w:tcW w:w="5702" w:type="dxa"/>
          </w:tcPr>
          <w:p w14:paraId="6649F68E" w14:textId="0D272403" w:rsidR="00592F50" w:rsidRPr="00570514" w:rsidRDefault="008E29FF" w:rsidP="00F2327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  <w:r w:rsidR="00114E72" w:rsidRPr="00570514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  <w:r w:rsidRPr="00570514">
              <w:rPr>
                <w:rFonts w:ascii="Arial" w:eastAsia="Arial" w:hAnsi="Arial" w:cs="Arial"/>
                <w:bCs/>
                <w:sz w:val="24"/>
                <w:szCs w:val="24"/>
              </w:rPr>
              <w:t>.0</w:t>
            </w:r>
          </w:p>
        </w:tc>
      </w:tr>
      <w:tr w:rsidR="00864785" w:rsidRPr="00570514" w14:paraId="78082346" w14:textId="77777777" w:rsidTr="00784D04">
        <w:tc>
          <w:tcPr>
            <w:tcW w:w="9016" w:type="dxa"/>
            <w:gridSpan w:val="2"/>
          </w:tcPr>
          <w:p w14:paraId="018E4B6C" w14:textId="77777777" w:rsidR="00CD3377" w:rsidRPr="00570514" w:rsidRDefault="008E29FF" w:rsidP="00CD33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sz w:val="24"/>
                <w:szCs w:val="24"/>
              </w:rPr>
              <w:t xml:space="preserve">Mae'r ddogfen Bolisi hon ar gael yn Gymraeg ac yn Saesneg ac mewn fformatau amgen ar gais. </w:t>
            </w:r>
          </w:p>
          <w:p w14:paraId="4AF01951" w14:textId="77777777" w:rsidR="00CD3377" w:rsidRPr="00570514" w:rsidRDefault="008E29FF" w:rsidP="00CD337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sz w:val="24"/>
                <w:szCs w:val="24"/>
              </w:rPr>
              <w:t>Mae dogfennau a chyfarfodydd sy'n cefnogi'r gwaith o gyflwyno'r polisi hwn hefyd ar gael trwy gyfrwng y Gymraeg a'r Saesneg (lle bo angen hynny efallai y bydd angen defnyddio dehonglydd). Gall addasiadau rhesymol, fel fformatau amgen, hefyd fod ar gael ar gais.</w:t>
            </w:r>
          </w:p>
        </w:tc>
      </w:tr>
    </w:tbl>
    <w:p w14:paraId="6B3E1A7B" w14:textId="77777777" w:rsidR="00C55BBD" w:rsidRPr="00570514" w:rsidRDefault="00C55BBD" w:rsidP="00C55B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8AC9CF" w14:textId="77777777" w:rsidR="00AA072B" w:rsidRPr="00570514" w:rsidRDefault="008E29FF" w:rsidP="005202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br w:type="page"/>
      </w:r>
      <w:r w:rsidRPr="00570514">
        <w:rPr>
          <w:rFonts w:ascii="Arial" w:eastAsia="Arial" w:hAnsi="Arial" w:cs="Arial"/>
          <w:b/>
          <w:bCs/>
          <w:sz w:val="24"/>
          <w:szCs w:val="24"/>
        </w:rPr>
        <w:lastRenderedPageBreak/>
        <w:t>Nodau ac egwyddorion cyffredinol</w:t>
      </w:r>
    </w:p>
    <w:p w14:paraId="0F6CDE0C" w14:textId="77777777" w:rsidR="002E337D" w:rsidRPr="00570514" w:rsidRDefault="002E337D" w:rsidP="002E337D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5E8F2FA6" w14:textId="59E504AA" w:rsidR="0058080F" w:rsidRPr="00570514" w:rsidRDefault="008E29FF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Nod y Comisiynydd yw cael trefniadau cyflog, perfformiad a gwobrwyo ar waith sy'n ei chefnogi wrth</w:t>
      </w:r>
      <w:r w:rsidR="00C9691C" w:rsidRPr="00570514">
        <w:rPr>
          <w:rFonts w:ascii="Arial" w:eastAsia="Arial" w:hAnsi="Arial" w:cs="Arial"/>
          <w:sz w:val="24"/>
          <w:szCs w:val="24"/>
        </w:rPr>
        <w:t xml:space="preserve"> wneud y canlynol</w:t>
      </w:r>
      <w:r w:rsidRPr="00570514">
        <w:rPr>
          <w:rFonts w:ascii="Arial" w:eastAsia="Arial" w:hAnsi="Arial" w:cs="Arial"/>
          <w:sz w:val="24"/>
          <w:szCs w:val="24"/>
        </w:rPr>
        <w:t>:</w:t>
      </w:r>
    </w:p>
    <w:p w14:paraId="3623E379" w14:textId="77777777" w:rsidR="0058080F" w:rsidRPr="00570514" w:rsidRDefault="0058080F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9DA6F94" w14:textId="77777777" w:rsidR="0058080F" w:rsidRPr="00570514" w:rsidRDefault="008E29FF" w:rsidP="000C3BD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bod yn gyflogwr o ddewis;</w:t>
      </w:r>
    </w:p>
    <w:p w14:paraId="6BF73357" w14:textId="77777777" w:rsidR="0058080F" w:rsidRPr="00570514" w:rsidRDefault="008E29FF" w:rsidP="000C3BD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recriwtio a chadw staff sydd â'r sgiliau a'r ymddygiadau sydd eu hangen arnom i sicrhau'r canlyniadau gorau posibl i bobl hŷn yng Nghymru;</w:t>
      </w:r>
    </w:p>
    <w:p w14:paraId="057981C0" w14:textId="77777777" w:rsidR="0058080F" w:rsidRPr="00570514" w:rsidRDefault="008E29FF" w:rsidP="000C3BD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bod yn gyflogwr cyfle cyfartal; ac</w:t>
      </w:r>
    </w:p>
    <w:p w14:paraId="21736105" w14:textId="77777777" w:rsidR="0058080F" w:rsidRPr="00570514" w:rsidRDefault="008E29FF" w:rsidP="000C3BD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arddangos gwerth am arian wrth ddefnyddio adnoddau sydd ar gael i'r Comisiynydd.</w:t>
      </w:r>
    </w:p>
    <w:p w14:paraId="625DAE1E" w14:textId="77777777" w:rsidR="0058080F" w:rsidRPr="00570514" w:rsidRDefault="0058080F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EEDA2AB" w14:textId="77777777" w:rsidR="0058080F" w:rsidRPr="00570514" w:rsidRDefault="008E29FF" w:rsidP="000C3BD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Mae set o egwyddorion yn sylfaen i'r nodau hyn. Sef:</w:t>
      </w:r>
    </w:p>
    <w:p w14:paraId="3D8657EF" w14:textId="77777777" w:rsidR="0058080F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cyflawni amcanion y Comisiynydd fel y'u nodir yn y Cynllun Strategol;</w:t>
      </w:r>
    </w:p>
    <w:p w14:paraId="65E82F2F" w14:textId="77777777" w:rsidR="0058080F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ymgysylltu â'r holl staff a fydd yn cael cyfle i ddylanwadu ar benderfyniadau sy'n effeithio ar eu bywydau gwaith a'u hamgylchedd a chyfrannu atynt;</w:t>
      </w:r>
    </w:p>
    <w:p w14:paraId="1767033B" w14:textId="77777777" w:rsidR="0058080F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gwelliant parhaus o ran perfformiad sefydliadol; a</w:t>
      </w:r>
    </w:p>
    <w:p w14:paraId="65F3AA26" w14:textId="4C2430CB" w:rsidR="0058080F" w:rsidRPr="00570514" w:rsidRDefault="00A925E9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hAnsi="Arial" w:cs="Arial"/>
          <w:sz w:val="24"/>
          <w:szCs w:val="24"/>
          <w:lang w:eastAsia="ja-JP"/>
        </w:rPr>
        <w:t>chefnogi hunanddatblygiad er mwyn cynyddu cyfraniad personol, dysgu a photensial gymaint â phosibl.</w:t>
      </w:r>
    </w:p>
    <w:p w14:paraId="4FD36B17" w14:textId="77777777" w:rsidR="00FE0474" w:rsidRPr="00570514" w:rsidRDefault="00FE0474" w:rsidP="000C3BD7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7CC031C9" w14:textId="77777777" w:rsidR="00481161" w:rsidRPr="00570514" w:rsidRDefault="008E29FF" w:rsidP="000C3B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>Trefniadau</w:t>
      </w:r>
    </w:p>
    <w:p w14:paraId="7442E374" w14:textId="77777777" w:rsidR="002E337D" w:rsidRPr="00570514" w:rsidRDefault="002E337D" w:rsidP="002E337D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451CC7A9" w14:textId="77777777" w:rsidR="000C674E" w:rsidRPr="00570514" w:rsidRDefault="008E29FF" w:rsidP="000C674E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Pwrpas y ddogfen hon yw:</w:t>
      </w:r>
    </w:p>
    <w:p w14:paraId="7C24753C" w14:textId="3185C08D" w:rsidR="000C674E" w:rsidRPr="00570514" w:rsidRDefault="008E29FF" w:rsidP="000C3BD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pennu'r trefniant cyflogau a gwobrwyo y bydd Comisiynydd Pobl Hŷn Cymru yn gweithredu ar gyfer ei staff; </w:t>
      </w:r>
    </w:p>
    <w:p w14:paraId="1DB26CA5" w14:textId="614AD38B" w:rsidR="003A68D8" w:rsidRPr="00570514" w:rsidRDefault="008E29FF" w:rsidP="000C3BD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esbonio sut y bydd staff unigol yn symud ymlaen trwy'r strwythur cyflogau a sut mae hyn yn gysylltiedig â pherfformiad unigol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; </w:t>
      </w:r>
      <w:r w:rsidR="00C9691C" w:rsidRPr="00570514">
        <w:rPr>
          <w:rFonts w:ascii="Arial" w:eastAsia="Arial" w:hAnsi="Arial" w:cs="Arial"/>
          <w:sz w:val="24"/>
          <w:szCs w:val="24"/>
        </w:rPr>
        <w:t>a</w:t>
      </w:r>
      <w:r w:rsidR="00F74091" w:rsidRPr="00570514">
        <w:rPr>
          <w:rFonts w:ascii="Arial" w:eastAsia="Arial" w:hAnsi="Arial" w:cs="Arial"/>
          <w:sz w:val="24"/>
          <w:szCs w:val="24"/>
        </w:rPr>
        <w:t>c</w:t>
      </w:r>
    </w:p>
    <w:p w14:paraId="6CB0EE04" w14:textId="4401D4C4" w:rsidR="00F74091" w:rsidRPr="00570514" w:rsidRDefault="00F74091" w:rsidP="000C3BD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esbonio’r broses ar gyfer graddio a gwerthuso swyddi.</w:t>
      </w:r>
    </w:p>
    <w:p w14:paraId="60FEB481" w14:textId="77777777" w:rsidR="003A68D8" w:rsidRPr="00570514" w:rsidRDefault="008E29FF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br/>
        <w:t>Bydd y Comisiynydd yn:</w:t>
      </w:r>
    </w:p>
    <w:p w14:paraId="265FAC68" w14:textId="77777777" w:rsidR="003A68D8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darparu strwythur cyflogau a gwobrwyo sy'n cefnogi amcanion sefydliadol;</w:t>
      </w:r>
    </w:p>
    <w:p w14:paraId="3F65C8B4" w14:textId="77777777" w:rsidR="003A68D8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sicrhau bod y strwythur cyflogau a gwobrwyo'n parhau i fodloni angen y Comisiynydd o ran hyblygrwydd ac anghenion staff ar gyfer datblygu gyrfa;</w:t>
      </w:r>
    </w:p>
    <w:p w14:paraId="3ED180B3" w14:textId="77777777" w:rsidR="00CD529E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darparu amgylchedd gwaith heriol, lle anogir staff i arddangos lefelau uchel o berfformiad a chyfraniad;</w:t>
      </w:r>
    </w:p>
    <w:p w14:paraId="06432EAB" w14:textId="77777777" w:rsidR="003A68D8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gosod cyfraddau cyflog yn deg ac mewn modd nad yw'n gwahaniaethu;</w:t>
      </w:r>
    </w:p>
    <w:p w14:paraId="5A620F37" w14:textId="77777777" w:rsidR="003A68D8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cynnig/darparu cynllun pensiwn cyfrannol i'r staff;</w:t>
      </w:r>
    </w:p>
    <w:p w14:paraId="7EEE9A8D" w14:textId="77777777" w:rsidR="003A68D8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darparu amrywiaeth o gyfleoedd i staff ddatblygu a meithrin sgiliau a phrofiadau newydd; a</w:t>
      </w:r>
    </w:p>
    <w:p w14:paraId="22AC10CE" w14:textId="77777777" w:rsidR="003A68D8" w:rsidRPr="00570514" w:rsidRDefault="008E29FF" w:rsidP="000C3BD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lastRenderedPageBreak/>
        <w:t xml:space="preserve">chaniatáu hyblygrwydd mewn patrymau gwaith i ddarparu ar gyfer amgylchiadau staff unigol sy'n gyson ag anghenion busnes. </w:t>
      </w:r>
    </w:p>
    <w:p w14:paraId="3E0D72CC" w14:textId="77777777" w:rsidR="00481161" w:rsidRPr="00570514" w:rsidRDefault="00481161" w:rsidP="00481161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F9CC49" w14:textId="008E26B0" w:rsidR="00C55BBD" w:rsidRPr="00570514" w:rsidRDefault="008E29FF" w:rsidP="005202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>Cymhwys</w:t>
      </w:r>
      <w:r w:rsidR="00D231F3" w:rsidRPr="00570514">
        <w:rPr>
          <w:rFonts w:ascii="Arial" w:eastAsia="Arial" w:hAnsi="Arial" w:cs="Arial"/>
          <w:b/>
          <w:bCs/>
          <w:sz w:val="24"/>
          <w:szCs w:val="24"/>
        </w:rPr>
        <w:t>o</w:t>
      </w:r>
    </w:p>
    <w:p w14:paraId="1E1ECDA2" w14:textId="77777777" w:rsidR="002E337D" w:rsidRPr="00570514" w:rsidRDefault="002E337D" w:rsidP="002E337D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1EC393C6" w14:textId="242366A4" w:rsidR="00C55BBD" w:rsidRPr="00570514" w:rsidRDefault="008E29FF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Mae'r 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polisi </w:t>
      </w:r>
      <w:r w:rsidRPr="00570514">
        <w:rPr>
          <w:rFonts w:ascii="Arial" w:eastAsia="Arial" w:hAnsi="Arial" w:cs="Arial"/>
          <w:sz w:val="24"/>
          <w:szCs w:val="24"/>
        </w:rPr>
        <w:t>h</w:t>
      </w:r>
      <w:r w:rsidR="00F74091" w:rsidRPr="00570514">
        <w:rPr>
          <w:rFonts w:ascii="Arial" w:eastAsia="Arial" w:hAnsi="Arial" w:cs="Arial"/>
          <w:sz w:val="24"/>
          <w:szCs w:val="24"/>
        </w:rPr>
        <w:t>w</w:t>
      </w:r>
      <w:r w:rsidRPr="00570514">
        <w:rPr>
          <w:rFonts w:ascii="Arial" w:eastAsia="Arial" w:hAnsi="Arial" w:cs="Arial"/>
          <w:sz w:val="24"/>
          <w:szCs w:val="24"/>
        </w:rPr>
        <w:t xml:space="preserve">n yn berthnasol i'r holl staff sy'n cael eu cyflogi'n uniongyrchol gan y Comisiynydd ac eithrio: </w:t>
      </w:r>
    </w:p>
    <w:p w14:paraId="5008D730" w14:textId="77777777" w:rsidR="00883A68" w:rsidRPr="00570514" w:rsidRDefault="00883A68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E34387B" w14:textId="32FC3A23" w:rsidR="00883A68" w:rsidRPr="00570514" w:rsidRDefault="00D231F3" w:rsidP="00BD611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staff sydd wedi ymuno ar secondiad, drwy asiantaeth neu drwy gontract am wasanaethau</w:t>
      </w:r>
      <w:r w:rsidR="008E29FF" w:rsidRPr="00570514">
        <w:rPr>
          <w:rFonts w:ascii="Arial" w:eastAsia="Arial" w:hAnsi="Arial" w:cs="Arial"/>
          <w:sz w:val="24"/>
          <w:szCs w:val="24"/>
        </w:rPr>
        <w:t>. Bydd telerau ac amodau staff o'r fath yn cael eu hadolygu fesul achos.</w:t>
      </w:r>
    </w:p>
    <w:p w14:paraId="3467C40A" w14:textId="6388D9C3" w:rsidR="00C55BBD" w:rsidRPr="00570514" w:rsidRDefault="008E29FF" w:rsidP="00BD611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y Comisiynydd, sydd wedi'i </w:t>
      </w:r>
      <w:r w:rsidR="00D061BD" w:rsidRPr="00570514">
        <w:rPr>
          <w:rFonts w:ascii="Arial" w:eastAsia="Arial" w:hAnsi="Arial" w:cs="Arial"/>
          <w:sz w:val="24"/>
          <w:szCs w:val="24"/>
        </w:rPr>
        <w:t>heithrio</w:t>
      </w:r>
      <w:r w:rsidRPr="00570514">
        <w:rPr>
          <w:rFonts w:ascii="Arial" w:eastAsia="Arial" w:hAnsi="Arial" w:cs="Arial"/>
          <w:sz w:val="24"/>
          <w:szCs w:val="24"/>
        </w:rPr>
        <w:t xml:space="preserve"> o'r 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polisi </w:t>
      </w:r>
      <w:r w:rsidRPr="00570514">
        <w:rPr>
          <w:rFonts w:ascii="Arial" w:eastAsia="Arial" w:hAnsi="Arial" w:cs="Arial"/>
          <w:sz w:val="24"/>
          <w:szCs w:val="24"/>
        </w:rPr>
        <w:t>h</w:t>
      </w:r>
      <w:r w:rsidR="00F74091" w:rsidRPr="00570514">
        <w:rPr>
          <w:rFonts w:ascii="Arial" w:eastAsia="Arial" w:hAnsi="Arial" w:cs="Arial"/>
          <w:sz w:val="24"/>
          <w:szCs w:val="24"/>
        </w:rPr>
        <w:t>w</w:t>
      </w:r>
      <w:r w:rsidRPr="00570514">
        <w:rPr>
          <w:rFonts w:ascii="Arial" w:eastAsia="Arial" w:hAnsi="Arial" w:cs="Arial"/>
          <w:sz w:val="24"/>
          <w:szCs w:val="24"/>
        </w:rPr>
        <w:t xml:space="preserve">n oherwydd bod ei thelerau ac amodau yn cael eu </w:t>
      </w:r>
      <w:r w:rsidR="007D21C6" w:rsidRPr="00570514">
        <w:rPr>
          <w:rFonts w:ascii="Arial" w:eastAsia="Arial" w:hAnsi="Arial" w:cs="Arial"/>
          <w:sz w:val="24"/>
          <w:szCs w:val="24"/>
        </w:rPr>
        <w:t>pennu gan Weinidogion Llywodraeth Cymru</w:t>
      </w:r>
      <w:r w:rsidRPr="00570514">
        <w:rPr>
          <w:rFonts w:ascii="Arial" w:eastAsia="Arial" w:hAnsi="Arial" w:cs="Arial"/>
          <w:sz w:val="24"/>
          <w:szCs w:val="24"/>
        </w:rPr>
        <w:t>.</w:t>
      </w:r>
    </w:p>
    <w:p w14:paraId="0BD88921" w14:textId="110EEBB0" w:rsidR="001A015F" w:rsidRPr="00570514" w:rsidRDefault="00AE2448" w:rsidP="00FE70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A</w:t>
      </w:r>
      <w:r w:rsidR="008E29FF" w:rsidRPr="00570514">
        <w:rPr>
          <w:rFonts w:ascii="Arial" w:eastAsia="Arial" w:hAnsi="Arial" w:cs="Arial"/>
          <w:sz w:val="24"/>
          <w:szCs w:val="24"/>
        </w:rPr>
        <w:t>elodau'r Pwyllgor Archwilio a Sicrwydd Risg</w:t>
      </w:r>
      <w:r w:rsidRPr="00570514">
        <w:rPr>
          <w:rFonts w:ascii="Arial" w:eastAsia="Arial" w:hAnsi="Arial" w:cs="Arial"/>
          <w:sz w:val="24"/>
          <w:szCs w:val="24"/>
        </w:rPr>
        <w:t xml:space="preserve"> - mae</w:t>
      </w:r>
      <w:r w:rsidR="008E29FF" w:rsidRPr="00570514">
        <w:rPr>
          <w:rFonts w:ascii="Arial" w:eastAsia="Arial" w:hAnsi="Arial" w:cs="Arial"/>
          <w:sz w:val="24"/>
          <w:szCs w:val="24"/>
        </w:rPr>
        <w:t xml:space="preserve"> eu telerau ac amodau hefyd yn eistedd y tu allan i'r 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polisi </w:t>
      </w:r>
      <w:r w:rsidR="008E29FF" w:rsidRPr="00570514">
        <w:rPr>
          <w:rFonts w:ascii="Arial" w:eastAsia="Arial" w:hAnsi="Arial" w:cs="Arial"/>
          <w:sz w:val="24"/>
          <w:szCs w:val="24"/>
        </w:rPr>
        <w:t>h</w:t>
      </w:r>
      <w:r w:rsidR="00F74091" w:rsidRPr="00570514">
        <w:rPr>
          <w:rFonts w:ascii="Arial" w:eastAsia="Arial" w:hAnsi="Arial" w:cs="Arial"/>
          <w:sz w:val="24"/>
          <w:szCs w:val="24"/>
        </w:rPr>
        <w:t>w</w:t>
      </w:r>
      <w:r w:rsidR="008E29FF" w:rsidRPr="00570514">
        <w:rPr>
          <w:rFonts w:ascii="Arial" w:eastAsia="Arial" w:hAnsi="Arial" w:cs="Arial"/>
          <w:sz w:val="24"/>
          <w:szCs w:val="24"/>
        </w:rPr>
        <w:t xml:space="preserve">n a byddant yn cael eu hadolygu yn unol â </w:t>
      </w:r>
      <w:r w:rsidR="00BD772E" w:rsidRPr="00570514">
        <w:rPr>
          <w:rFonts w:ascii="Arial" w:eastAsia="Arial" w:hAnsi="Arial" w:cs="Arial"/>
          <w:sz w:val="24"/>
          <w:szCs w:val="24"/>
        </w:rPr>
        <w:t>thelerau’r</w:t>
      </w:r>
      <w:r w:rsidR="008E29FF" w:rsidRPr="00570514">
        <w:rPr>
          <w:rFonts w:ascii="Arial" w:eastAsia="Arial" w:hAnsi="Arial" w:cs="Arial"/>
          <w:sz w:val="24"/>
          <w:szCs w:val="24"/>
        </w:rPr>
        <w:t xml:space="preserve"> swydd, mewn trafodaeth â'r Comisiynydd ac aelodau presennol y Pwyllgor Archwilio a Sicrwydd Risg. </w:t>
      </w:r>
    </w:p>
    <w:p w14:paraId="0D117422" w14:textId="77777777" w:rsidR="00481161" w:rsidRPr="00570514" w:rsidRDefault="00481161" w:rsidP="00D655F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1A0F837" w14:textId="77777777" w:rsidR="00C55BBD" w:rsidRPr="00570514" w:rsidRDefault="008E29FF" w:rsidP="005202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>Cyflog</w:t>
      </w:r>
    </w:p>
    <w:p w14:paraId="475F5B34" w14:textId="77777777" w:rsidR="00883A68" w:rsidRPr="00570514" w:rsidRDefault="00883A68" w:rsidP="0095619F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03AB23B" w14:textId="77777777" w:rsidR="00BD2F93" w:rsidRPr="00570514" w:rsidRDefault="008E29FF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Seilir colofn gyflog y Comisiynydd ar y strwythur canlynol (Atodiad 1):</w:t>
      </w:r>
    </w:p>
    <w:p w14:paraId="56D46131" w14:textId="77777777" w:rsidR="00BD2F93" w:rsidRPr="00570514" w:rsidRDefault="00BD2F93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CA173E3" w14:textId="77777777" w:rsidR="00BD2F93" w:rsidRPr="00570514" w:rsidRDefault="008E29FF" w:rsidP="0052023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colofn o 20 pwynt;</w:t>
      </w:r>
    </w:p>
    <w:p w14:paraId="48E79232" w14:textId="77777777" w:rsidR="00BD2F93" w:rsidRPr="00570514" w:rsidRDefault="008E29FF" w:rsidP="0052023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chwe gradd gyflog neu fand; a</w:t>
      </w:r>
    </w:p>
    <w:p w14:paraId="76E073FC" w14:textId="77777777" w:rsidR="00BD2F93" w:rsidRPr="00570514" w:rsidRDefault="008E29FF" w:rsidP="0052023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phwyntiau cynyddrannol ym mhob gradd a elwir yn ystod cyflog.</w:t>
      </w:r>
    </w:p>
    <w:p w14:paraId="1BCE7300" w14:textId="77777777" w:rsidR="00481161" w:rsidRPr="00570514" w:rsidRDefault="00481161" w:rsidP="0048116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A1E8291" w14:textId="77777777" w:rsidR="00BD2F93" w:rsidRPr="00570514" w:rsidRDefault="008E29FF" w:rsidP="005202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>Cymathiad</w:t>
      </w:r>
    </w:p>
    <w:p w14:paraId="5F83DE06" w14:textId="77777777" w:rsidR="002E337D" w:rsidRPr="00570514" w:rsidRDefault="002E337D" w:rsidP="002E337D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60E974DA" w14:textId="77777777" w:rsidR="00BD6119" w:rsidRPr="00570514" w:rsidRDefault="008E29FF" w:rsidP="00F4762C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Bydd staff newydd yn cael eu cymhathu ar waelod y golofn gyflog ar gyfer ystod cyflog eu rôl, oni bai eu bod yn cytuno fel arall â'r Prif Swyddog Gweithredu. </w:t>
      </w:r>
    </w:p>
    <w:p w14:paraId="7734C5E1" w14:textId="77777777" w:rsidR="00F4762C" w:rsidRPr="00570514" w:rsidRDefault="00F4762C" w:rsidP="000C3BD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E983E27" w14:textId="77777777" w:rsidR="00C55BBD" w:rsidRPr="00570514" w:rsidRDefault="008E29FF" w:rsidP="005202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>Adolygiad cyflogau</w:t>
      </w:r>
    </w:p>
    <w:p w14:paraId="719529EB" w14:textId="77777777" w:rsidR="002E337D" w:rsidRPr="00570514" w:rsidRDefault="002E337D" w:rsidP="002E337D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02760EB7" w14:textId="77777777" w:rsidR="00D25766" w:rsidRPr="00570514" w:rsidRDefault="008E29FF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Bydd yr adolygiad cyflogau blynyddol yn dod i rym o 1 Ebrill bob blwyddyn, neu ar ôl blwyddyn yn y swydd i ddechreuwyr newydd.  </w:t>
      </w:r>
    </w:p>
    <w:p w14:paraId="061F3D27" w14:textId="77777777" w:rsidR="00AE6235" w:rsidRPr="00570514" w:rsidRDefault="00AE6235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779BD42" w14:textId="77777777" w:rsidR="008F0BE5" w:rsidRPr="00570514" w:rsidRDefault="008E29FF" w:rsidP="00BD6119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Bydd staff yn symud ymlaen i'r pwynt </w:t>
      </w:r>
      <w:proofErr w:type="spellStart"/>
      <w:r w:rsidRPr="00570514">
        <w:rPr>
          <w:rFonts w:ascii="Arial" w:eastAsia="Arial" w:hAnsi="Arial" w:cs="Arial"/>
          <w:sz w:val="24"/>
          <w:szCs w:val="24"/>
        </w:rPr>
        <w:t>cynyddraddol</w:t>
      </w:r>
      <w:proofErr w:type="spellEnd"/>
      <w:r w:rsidRPr="00570514">
        <w:rPr>
          <w:rFonts w:ascii="Arial" w:eastAsia="Arial" w:hAnsi="Arial" w:cs="Arial"/>
          <w:sz w:val="24"/>
          <w:szCs w:val="24"/>
        </w:rPr>
        <w:t xml:space="preserve"> nesaf ar eu hystod cyflog yn amodol ar argymhelliad eu rheolwr llinell ac ar ôl cwblhau adolygiad perfformiad, a lle bo hynny'n berthnasol, cwblhau cyfnod prawf. </w:t>
      </w:r>
    </w:p>
    <w:p w14:paraId="145E97BD" w14:textId="77777777" w:rsidR="008F0BE5" w:rsidRPr="00570514" w:rsidRDefault="008F0BE5" w:rsidP="00BD611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BEFE14A" w14:textId="77777777" w:rsidR="009D7BE0" w:rsidRPr="00570514" w:rsidRDefault="008E29FF" w:rsidP="009D7BE0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lastRenderedPageBreak/>
        <w:t xml:space="preserve">Bydd y Comisiynydd yn creu cynllun a chyllideb i’r dyfodol â’r bwriad hwn, fodd bynnag dylai staff nodi bod paramedrau cyllido yn cael eu gosod gan Lywodraeth Cymru a bydd </w:t>
      </w:r>
      <w:proofErr w:type="spellStart"/>
      <w:r w:rsidRPr="00570514">
        <w:rPr>
          <w:rFonts w:ascii="Arial" w:eastAsia="Arial" w:hAnsi="Arial" w:cs="Arial"/>
          <w:sz w:val="24"/>
          <w:szCs w:val="24"/>
        </w:rPr>
        <w:t>fforddiadwyedd</w:t>
      </w:r>
      <w:proofErr w:type="spellEnd"/>
      <w:r w:rsidRPr="00570514">
        <w:rPr>
          <w:rFonts w:ascii="Arial" w:eastAsia="Arial" w:hAnsi="Arial" w:cs="Arial"/>
          <w:sz w:val="24"/>
          <w:szCs w:val="24"/>
        </w:rPr>
        <w:t xml:space="preserve"> yn ystyriaeth bob blwyddyn.</w:t>
      </w:r>
    </w:p>
    <w:p w14:paraId="0CA28D22" w14:textId="77777777" w:rsidR="00BD6119" w:rsidRPr="00570514" w:rsidRDefault="00BD6119" w:rsidP="00BD611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30CFC23" w14:textId="77777777" w:rsidR="00BD6119" w:rsidRPr="00570514" w:rsidRDefault="008E29FF" w:rsidP="00BD6119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Manylir ar y broses adolygu perfformiad yn y polisi rheoli perfformiad.</w:t>
      </w:r>
    </w:p>
    <w:p w14:paraId="343199B1" w14:textId="77777777" w:rsidR="00481161" w:rsidRPr="00570514" w:rsidRDefault="00481161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DE1E002" w14:textId="77777777" w:rsidR="004631D6" w:rsidRPr="00570514" w:rsidRDefault="008E29FF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Mewn amgylchiadau eithriadol yn unig y byddai staff yn symud mwy nag un pwynt </w:t>
      </w:r>
      <w:proofErr w:type="spellStart"/>
      <w:r w:rsidRPr="00570514">
        <w:rPr>
          <w:rFonts w:ascii="Arial" w:eastAsia="Arial" w:hAnsi="Arial" w:cs="Arial"/>
          <w:sz w:val="24"/>
          <w:szCs w:val="24"/>
        </w:rPr>
        <w:t>cynyddraddol</w:t>
      </w:r>
      <w:proofErr w:type="spellEnd"/>
      <w:r w:rsidRPr="00570514">
        <w:rPr>
          <w:rFonts w:ascii="Arial" w:eastAsia="Arial" w:hAnsi="Arial" w:cs="Arial"/>
          <w:sz w:val="24"/>
          <w:szCs w:val="24"/>
        </w:rPr>
        <w:t xml:space="preserve"> o flwyddyn i flwyddyn. Byddai angen i hyn gael sêl bendith y Comisiynydd a chael ei seilio ar gyflwyno achos busnes y mae’r rheolwr llinell wedi’i baratoi.</w:t>
      </w:r>
    </w:p>
    <w:p w14:paraId="0D5B9C39" w14:textId="77777777" w:rsidR="00520233" w:rsidRPr="00570514" w:rsidRDefault="00520233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E84F4FA" w14:textId="77777777" w:rsidR="004631D6" w:rsidRPr="00570514" w:rsidRDefault="008E29FF" w:rsidP="005202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>Cynnydd costau byw</w:t>
      </w:r>
    </w:p>
    <w:p w14:paraId="1DB6CC20" w14:textId="77777777" w:rsidR="002E337D" w:rsidRPr="00570514" w:rsidRDefault="002E337D" w:rsidP="002E337D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08C1AF09" w14:textId="77777777" w:rsidR="00F4762C" w:rsidRPr="00570514" w:rsidRDefault="008E29FF" w:rsidP="00520233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Bydd y Comisiynydd yn cytuno ar gynnydd costau byw fel rhan o'r broses flynyddol o osod y gyllideb. </w:t>
      </w:r>
    </w:p>
    <w:p w14:paraId="74E98D34" w14:textId="509F2325" w:rsidR="009D7BE0" w:rsidRPr="00570514" w:rsidRDefault="008E29FF" w:rsidP="009D7BE0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Gall y Comisiynydd osod cynnydd costau byw ei hun ond bydd yn </w:t>
      </w:r>
      <w:r w:rsidR="00CE0DD5" w:rsidRPr="00570514">
        <w:rPr>
          <w:rFonts w:ascii="Arial" w:eastAsia="Arial" w:hAnsi="Arial" w:cs="Arial"/>
          <w:sz w:val="24"/>
          <w:szCs w:val="24"/>
        </w:rPr>
        <w:t xml:space="preserve">ystyried chwyddiant ac yn </w:t>
      </w:r>
      <w:r w:rsidR="00753929" w:rsidRPr="00570514">
        <w:rPr>
          <w:rFonts w:ascii="Arial" w:eastAsia="Arial" w:hAnsi="Arial" w:cs="Arial"/>
          <w:sz w:val="24"/>
          <w:szCs w:val="24"/>
        </w:rPr>
        <w:t>ystyried</w:t>
      </w:r>
      <w:r w:rsidRPr="00570514">
        <w:rPr>
          <w:rFonts w:ascii="Arial" w:eastAsia="Arial" w:hAnsi="Arial" w:cs="Arial"/>
          <w:sz w:val="24"/>
          <w:szCs w:val="24"/>
        </w:rPr>
        <w:t xml:space="preserve"> L</w:t>
      </w:r>
      <w:r w:rsidR="00753929" w:rsidRPr="00570514">
        <w:rPr>
          <w:rFonts w:ascii="Arial" w:eastAsia="Arial" w:hAnsi="Arial" w:cs="Arial"/>
          <w:sz w:val="24"/>
          <w:szCs w:val="24"/>
        </w:rPr>
        <w:t>l</w:t>
      </w:r>
      <w:r w:rsidRPr="00570514">
        <w:rPr>
          <w:rFonts w:ascii="Arial" w:eastAsia="Arial" w:hAnsi="Arial" w:cs="Arial"/>
          <w:sz w:val="24"/>
          <w:szCs w:val="24"/>
        </w:rPr>
        <w:t xml:space="preserve">ywodraeth Cymru a chyrff eraill sy'n cael eu hariannu'n gyhoeddus fel meincnod ar gyfer cysondeb a rhesymoldeb. Bydd y Comisiynydd yn creu cynllun a chyllideb i’r dyfodol â’r bwriad hwn, fodd bynnag dylai staff nodi bod paramedrau cyllido yn cael eu gosod gan Lywodraeth Cymru a bydd </w:t>
      </w:r>
      <w:proofErr w:type="spellStart"/>
      <w:r w:rsidRPr="00570514">
        <w:rPr>
          <w:rFonts w:ascii="Arial" w:eastAsia="Arial" w:hAnsi="Arial" w:cs="Arial"/>
          <w:sz w:val="24"/>
          <w:szCs w:val="24"/>
        </w:rPr>
        <w:t>fforddiadwyedd</w:t>
      </w:r>
      <w:proofErr w:type="spellEnd"/>
      <w:r w:rsidRPr="00570514">
        <w:rPr>
          <w:rFonts w:ascii="Arial" w:eastAsia="Arial" w:hAnsi="Arial" w:cs="Arial"/>
          <w:sz w:val="24"/>
          <w:szCs w:val="24"/>
        </w:rPr>
        <w:t xml:space="preserve"> yn ystyriaeth bob blwyddyn.</w:t>
      </w:r>
    </w:p>
    <w:p w14:paraId="3EDAE90B" w14:textId="77777777" w:rsidR="00AE6235" w:rsidRPr="00570514" w:rsidRDefault="00AE6235" w:rsidP="00AE623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F2B2D39" w14:textId="77777777" w:rsidR="00BD2F93" w:rsidRPr="00570514" w:rsidRDefault="008E29FF" w:rsidP="00663520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Ar ôl iddynt gael eu cytuno, rhoddir gwybod i’r holl staff am y cynnydd mewn costau byw. </w:t>
      </w:r>
    </w:p>
    <w:p w14:paraId="6672E8ED" w14:textId="77777777" w:rsidR="00663520" w:rsidRPr="00570514" w:rsidRDefault="00663520" w:rsidP="0066352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F892FBD" w14:textId="77777777" w:rsidR="007F456C" w:rsidRPr="007F456C" w:rsidRDefault="008E29FF" w:rsidP="007F456C">
      <w:pPr>
        <w:pStyle w:val="ListParagraph"/>
        <w:numPr>
          <w:ilvl w:val="0"/>
          <w:numId w:val="2"/>
        </w:numPr>
        <w:spacing w:after="0" w:line="320" w:lineRule="atLeast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7F456C">
        <w:rPr>
          <w:rFonts w:ascii="Arial" w:eastAsia="Arial" w:hAnsi="Arial" w:cs="Arial"/>
          <w:b/>
          <w:bCs/>
          <w:sz w:val="24"/>
          <w:szCs w:val="24"/>
        </w:rPr>
        <w:t xml:space="preserve">Lwfans Cyfrifoldeb Ychwanegol </w:t>
      </w:r>
      <w:r w:rsidR="00114E72" w:rsidRPr="007F456C">
        <w:rPr>
          <w:rFonts w:ascii="Arial" w:eastAsia="Arial" w:hAnsi="Arial" w:cs="Arial"/>
          <w:b/>
          <w:bCs/>
          <w:sz w:val="24"/>
          <w:szCs w:val="24"/>
        </w:rPr>
        <w:t>Dros Dro</w:t>
      </w:r>
      <w:bookmarkStart w:id="0" w:name="_Hlk94182795"/>
    </w:p>
    <w:p w14:paraId="60E92477" w14:textId="77777777" w:rsidR="007F456C" w:rsidRDefault="007F456C" w:rsidP="007F456C">
      <w:pPr>
        <w:pStyle w:val="ListParagraph"/>
        <w:spacing w:after="0" w:line="320" w:lineRule="atLeast"/>
        <w:rPr>
          <w:rFonts w:ascii="Arial" w:eastAsia="Arial" w:hAnsi="Arial" w:cs="Arial"/>
          <w:b/>
          <w:bCs/>
          <w:sz w:val="24"/>
          <w:szCs w:val="24"/>
        </w:rPr>
      </w:pPr>
    </w:p>
    <w:p w14:paraId="0589EB09" w14:textId="5CF93EC0" w:rsidR="00D231F3" w:rsidRPr="007F456C" w:rsidRDefault="00D231F3" w:rsidP="007F456C">
      <w:pPr>
        <w:pStyle w:val="ListParagraph"/>
        <w:spacing w:after="0" w:line="320" w:lineRule="atLeast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7F456C">
        <w:rPr>
          <w:rFonts w:ascii="Arial" w:hAnsi="Arial" w:cs="Arial"/>
          <w:color w:val="000000" w:themeColor="text1"/>
          <w:sz w:val="24"/>
          <w:szCs w:val="24"/>
          <w:lang w:eastAsia="en-GB"/>
        </w:rPr>
        <w:t>Gellir talu lwfans cyfrifoldebau ychwanegol dros dro mewn amgylchiadau pan fydd staff yn cael eu cyflogi’n ffurfiol i gyflawni dyletswyddau ar raddfa uwch am gyfnod penodol.</w:t>
      </w:r>
    </w:p>
    <w:p w14:paraId="170A733E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06F3C321" w14:textId="3B91AB18" w:rsidR="00D231F3" w:rsidRPr="00570514" w:rsidRDefault="00D231F3" w:rsidP="007F456C">
      <w:pPr>
        <w:spacing w:after="0" w:line="320" w:lineRule="atLeast"/>
        <w:ind w:left="720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570514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Fel arfer, gellir ystyried y lwfans cyfrifoldebau ychwanegol dros dro mewn sefyllfaoedd lle byddai effaith niweidiol ar barhad y busnes fel arall, fel absenoldeb tymor byr heb ei gynllunio neu lenwi bwlch dros dro </w:t>
      </w:r>
      <w:r w:rsidR="008C444F">
        <w:rPr>
          <w:rFonts w:ascii="Arial" w:hAnsi="Arial" w:cs="Arial"/>
          <w:color w:val="000000" w:themeColor="text1"/>
          <w:sz w:val="24"/>
          <w:szCs w:val="24"/>
          <w:lang w:eastAsia="en-GB"/>
        </w:rPr>
        <w:t>ar d</w:t>
      </w:r>
      <w:r w:rsidRPr="00570514">
        <w:rPr>
          <w:rFonts w:ascii="Arial" w:hAnsi="Arial" w:cs="Arial"/>
          <w:color w:val="000000" w:themeColor="text1"/>
          <w:sz w:val="24"/>
          <w:szCs w:val="24"/>
          <w:lang w:eastAsia="en-GB"/>
        </w:rPr>
        <w:t>darn penodol o waith.</w:t>
      </w:r>
    </w:p>
    <w:p w14:paraId="509185E8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79CAE29B" w14:textId="77777777" w:rsidR="00D231F3" w:rsidRPr="00570514" w:rsidRDefault="00D231F3" w:rsidP="007F456C">
      <w:pPr>
        <w:spacing w:after="0" w:line="320" w:lineRule="atLeast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  <w:lang w:eastAsia="en-GB"/>
        </w:rPr>
        <w:t>Gall ymgymryd â chyfrifoldebau ychwanegol dros dro gynnwys</w:t>
      </w:r>
      <w:r w:rsidRPr="0057051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7643F87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5BE61B8C" w14:textId="77777777" w:rsidR="00D231F3" w:rsidRPr="00570514" w:rsidRDefault="00D231F3" w:rsidP="007F456C">
      <w:pPr>
        <w:pStyle w:val="ListParagraph"/>
        <w:numPr>
          <w:ilvl w:val="0"/>
          <w:numId w:val="26"/>
        </w:numPr>
        <w:spacing w:after="0" w:line="320" w:lineRule="atLeast"/>
        <w:ind w:hanging="11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ymgymryd dros dro â holl ddyletswyddau swydd ar raddfa uwch; neu</w:t>
      </w:r>
    </w:p>
    <w:p w14:paraId="25BBAD4B" w14:textId="77777777" w:rsidR="00D231F3" w:rsidRPr="00570514" w:rsidRDefault="00D231F3" w:rsidP="007F456C">
      <w:pPr>
        <w:pStyle w:val="ListParagraph"/>
        <w:numPr>
          <w:ilvl w:val="0"/>
          <w:numId w:val="26"/>
        </w:numPr>
        <w:spacing w:after="0" w:line="320" w:lineRule="atLeast"/>
        <w:ind w:hanging="11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ymgymryd dros dro â dyletswyddau rhannol swydd ar raddfa uwch.</w:t>
      </w:r>
    </w:p>
    <w:p w14:paraId="2BF3CB26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42C52D6C" w14:textId="77777777" w:rsidR="00D231F3" w:rsidRPr="00570514" w:rsidRDefault="00D231F3" w:rsidP="007F456C">
      <w:pPr>
        <w:spacing w:after="0" w:line="320" w:lineRule="atLeast"/>
        <w:ind w:left="709" w:firstLine="11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Dylid cyflawni’r cyfrifoldebau ychwanegol dros dro am gyfnod di-dor o bedair wythnos o leiaf a dim mwy na chwe mis fel arfer.</w:t>
      </w:r>
    </w:p>
    <w:p w14:paraId="216C600D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55ADA811" w14:textId="77777777" w:rsidR="00D231F3" w:rsidRPr="00570514" w:rsidRDefault="00D231F3" w:rsidP="007F456C">
      <w:pPr>
        <w:spacing w:after="0" w:line="320" w:lineRule="atLeast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Dylid dim ond cynnig lwfans cyfrifoldebau ychwanegol dros dro i unigolion addas o ran band, sgiliau, profiad a/neu gymwysterau.</w:t>
      </w:r>
    </w:p>
    <w:p w14:paraId="021569BF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0A868880" w14:textId="77777777" w:rsidR="00D231F3" w:rsidRPr="00570514" w:rsidRDefault="00D231F3" w:rsidP="007F456C">
      <w:pPr>
        <w:spacing w:after="0" w:line="320" w:lineRule="atLeast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 xml:space="preserve">Rhaid i’r aelod o staff naill ai: </w:t>
      </w:r>
    </w:p>
    <w:p w14:paraId="662F4E3F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3FD9BD1D" w14:textId="77777777" w:rsidR="00D231F3" w:rsidRPr="00570514" w:rsidRDefault="00D231F3" w:rsidP="007F456C">
      <w:pPr>
        <w:pStyle w:val="ListParagraph"/>
        <w:numPr>
          <w:ilvl w:val="0"/>
          <w:numId w:val="27"/>
        </w:numPr>
        <w:spacing w:line="320" w:lineRule="atLeast"/>
        <w:ind w:left="1134" w:hanging="425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feddu ar sgiliau/profiad a/neu gymwysterau sy’n cyd-fynd â’r dyletswyddau sy’n ofynnol; neu</w:t>
      </w:r>
    </w:p>
    <w:p w14:paraId="1F38E438" w14:textId="77777777" w:rsidR="00D231F3" w:rsidRPr="00570514" w:rsidRDefault="00D231F3" w:rsidP="007F456C">
      <w:pPr>
        <w:pStyle w:val="ListParagraph"/>
        <w:numPr>
          <w:ilvl w:val="0"/>
          <w:numId w:val="27"/>
        </w:numPr>
        <w:spacing w:line="320" w:lineRule="atLeast"/>
        <w:ind w:left="1134" w:hanging="425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ddangos potensial i ymgymryd â’r dyletswyddau sy’n ofynnol.</w:t>
      </w:r>
    </w:p>
    <w:p w14:paraId="6497F449" w14:textId="77777777" w:rsidR="00D231F3" w:rsidRPr="00570514" w:rsidRDefault="00D231F3" w:rsidP="007F456C">
      <w:pPr>
        <w:spacing w:after="0" w:line="320" w:lineRule="atLeast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Lefel y lwfans:</w:t>
      </w:r>
    </w:p>
    <w:p w14:paraId="34837A59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32F97C67" w14:textId="77777777" w:rsidR="00D231F3" w:rsidRPr="00570514" w:rsidRDefault="00D231F3" w:rsidP="007F456C">
      <w:pPr>
        <w:pStyle w:val="ListParagraph"/>
        <w:numPr>
          <w:ilvl w:val="0"/>
          <w:numId w:val="28"/>
        </w:numPr>
        <w:spacing w:after="0" w:line="320" w:lineRule="atLeast"/>
        <w:ind w:left="1134" w:hanging="283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Gwaith ar raddfa uwch: telir ar isafswm y band cyflog uwch perthnasol (lle cyflawnir holl ddyletswyddau’r swydd uwch).</w:t>
      </w:r>
    </w:p>
    <w:p w14:paraId="28264D9E" w14:textId="77777777" w:rsidR="00D231F3" w:rsidRPr="00570514" w:rsidRDefault="00D231F3" w:rsidP="007F456C">
      <w:pPr>
        <w:pStyle w:val="ListParagraph"/>
        <w:numPr>
          <w:ilvl w:val="0"/>
          <w:numId w:val="28"/>
        </w:numPr>
        <w:spacing w:after="0" w:line="320" w:lineRule="atLeast"/>
        <w:ind w:left="1134" w:hanging="283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Gweithio ar raddfa: 5% o gyflog sylfaenol gradd swydd bresennol yr aelod staff (lle cyflawnir rhai dyletswyddau’r swydd uwch).</w:t>
      </w:r>
    </w:p>
    <w:p w14:paraId="607C63D7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1F0F06D9" w14:textId="72CA1486" w:rsidR="00D231F3" w:rsidRPr="00570514" w:rsidRDefault="00D231F3" w:rsidP="007F456C">
      <w:pPr>
        <w:spacing w:after="0" w:line="320" w:lineRule="atLeast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Dylid gwneud ceisiadau am lwfans cyfrifoldeb</w:t>
      </w:r>
      <w:r w:rsidR="008C444F">
        <w:rPr>
          <w:rFonts w:ascii="Arial" w:hAnsi="Arial" w:cs="Arial"/>
          <w:color w:val="000000" w:themeColor="text1"/>
          <w:sz w:val="24"/>
          <w:szCs w:val="24"/>
        </w:rPr>
        <w:t>au</w:t>
      </w:r>
      <w:r w:rsidRPr="00570514">
        <w:rPr>
          <w:rFonts w:ascii="Arial" w:hAnsi="Arial" w:cs="Arial"/>
          <w:color w:val="000000" w:themeColor="text1"/>
          <w:sz w:val="24"/>
          <w:szCs w:val="24"/>
        </w:rPr>
        <w:t xml:space="preserve"> ychwanegol dros dro drwy ddefnyddio’r ffurflen yn Atodiad 2. Lle bo’n berthnasol, efallai y bydd angen asesiad JEGS hefyd.</w:t>
      </w:r>
    </w:p>
    <w:p w14:paraId="1E868136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5B98D4C4" w14:textId="5EDAF9C8" w:rsidR="009D6CD5" w:rsidRPr="007F456C" w:rsidRDefault="00D231F3" w:rsidP="007F456C">
      <w:pPr>
        <w:pStyle w:val="ListParagraph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570514">
        <w:rPr>
          <w:rFonts w:ascii="Arial" w:hAnsi="Arial" w:cs="Arial"/>
          <w:color w:val="000000" w:themeColor="text1"/>
          <w:sz w:val="24"/>
          <w:szCs w:val="24"/>
        </w:rPr>
        <w:t>Lle bernir bod y cyfrifoldebau ychwanegol dros dro ar yr un raddfa â swydd barhaol y gweithiwr, ni thelir lwfans. Yn hytrach, cyfrifoldeb y rheolwr llinell yw sicrhau bod modd rheoli’r llwyth gwaith ychwanegol.</w:t>
      </w:r>
      <w:r w:rsidRPr="00570514">
        <w:rPr>
          <w:rFonts w:ascii="Arial" w:hAnsi="Arial" w:cs="Arial"/>
          <w:color w:val="000000" w:themeColor="text1"/>
          <w:sz w:val="24"/>
          <w:szCs w:val="24"/>
          <w:lang w:eastAsia="en-GB"/>
        </w:rPr>
        <w:br/>
      </w:r>
      <w:bookmarkEnd w:id="0"/>
    </w:p>
    <w:p w14:paraId="1127394D" w14:textId="3C69C566" w:rsidR="0035265D" w:rsidRPr="00570514" w:rsidRDefault="008E29FF" w:rsidP="00AA69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 xml:space="preserve">Apeliadau </w:t>
      </w:r>
      <w:r w:rsidR="00F74091" w:rsidRPr="00570514">
        <w:rPr>
          <w:rFonts w:ascii="Arial" w:eastAsia="Arial" w:hAnsi="Arial" w:cs="Arial"/>
          <w:b/>
          <w:bCs/>
          <w:sz w:val="24"/>
          <w:szCs w:val="24"/>
        </w:rPr>
        <w:t>sy’n ymwneud â chyflog</w:t>
      </w:r>
    </w:p>
    <w:p w14:paraId="28CDE723" w14:textId="77777777" w:rsidR="009D6CD5" w:rsidRPr="00570514" w:rsidRDefault="009D6CD5" w:rsidP="009D6CD5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7E28EAF9" w14:textId="77777777" w:rsidR="0035265D" w:rsidRPr="00570514" w:rsidRDefault="008E29FF" w:rsidP="0035265D">
      <w:pPr>
        <w:pStyle w:val="ListParagrap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Dylai gweithwyr geisio setlo'r rhan fwyaf o ymholiadau yn anffurfiol â’u rheolwyr llinell.  Fodd bynnag, lle nad yw hyn yn bosibl, gall gweithiwr godi'r mater yn ffurfiol a disgwyl i hyn gael sylw’n deg a heb oedi afresymol. </w:t>
      </w:r>
    </w:p>
    <w:p w14:paraId="02CB5AAE" w14:textId="77777777" w:rsidR="0035265D" w:rsidRPr="00570514" w:rsidRDefault="0035265D" w:rsidP="0035265D">
      <w:pPr>
        <w:pStyle w:val="ListParagraph"/>
        <w:rPr>
          <w:rFonts w:ascii="Arial" w:hAnsi="Arial" w:cs="Arial"/>
          <w:sz w:val="24"/>
          <w:szCs w:val="24"/>
        </w:rPr>
      </w:pPr>
    </w:p>
    <w:p w14:paraId="4E628161" w14:textId="76CF43DC" w:rsidR="0035265D" w:rsidRPr="00570514" w:rsidRDefault="008E29FF" w:rsidP="0035265D">
      <w:pPr>
        <w:pStyle w:val="ListParagrap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Gall gweithwyr apelio yn erbyn eu cy</w:t>
      </w:r>
      <w:r w:rsidR="00AA0321" w:rsidRPr="00570514">
        <w:rPr>
          <w:rFonts w:ascii="Arial" w:eastAsia="Arial" w:hAnsi="Arial" w:cs="Arial"/>
          <w:sz w:val="24"/>
          <w:szCs w:val="24"/>
        </w:rPr>
        <w:t>flog cychwynnol pan fyddant yn eu swydd, yn ogystal â’u cynn</w:t>
      </w:r>
      <w:r w:rsidRPr="00570514">
        <w:rPr>
          <w:rFonts w:ascii="Arial" w:eastAsia="Arial" w:hAnsi="Arial" w:cs="Arial"/>
          <w:sz w:val="24"/>
          <w:szCs w:val="24"/>
        </w:rPr>
        <w:t xml:space="preserve">ydd ar hyd y raddfa </w:t>
      </w:r>
      <w:proofErr w:type="spellStart"/>
      <w:r w:rsidRPr="00570514">
        <w:rPr>
          <w:rFonts w:ascii="Arial" w:eastAsia="Arial" w:hAnsi="Arial" w:cs="Arial"/>
          <w:sz w:val="24"/>
          <w:szCs w:val="24"/>
        </w:rPr>
        <w:t>cynyddraddol</w:t>
      </w:r>
      <w:proofErr w:type="spellEnd"/>
      <w:r w:rsidRPr="00570514">
        <w:rPr>
          <w:rFonts w:ascii="Arial" w:eastAsia="Arial" w:hAnsi="Arial" w:cs="Arial"/>
          <w:sz w:val="24"/>
          <w:szCs w:val="24"/>
        </w:rPr>
        <w:t xml:space="preserve"> lle nad yw'r canllawiau a nodwyd yn y 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polisi </w:t>
      </w:r>
      <w:r w:rsidRPr="00570514">
        <w:rPr>
          <w:rFonts w:ascii="Arial" w:eastAsia="Arial" w:hAnsi="Arial" w:cs="Arial"/>
          <w:sz w:val="24"/>
          <w:szCs w:val="24"/>
        </w:rPr>
        <w:t>h</w:t>
      </w:r>
      <w:r w:rsidR="00F74091" w:rsidRPr="00570514">
        <w:rPr>
          <w:rFonts w:ascii="Arial" w:eastAsia="Arial" w:hAnsi="Arial" w:cs="Arial"/>
          <w:sz w:val="24"/>
          <w:szCs w:val="24"/>
        </w:rPr>
        <w:t>w</w:t>
      </w:r>
      <w:r w:rsidRPr="00570514">
        <w:rPr>
          <w:rFonts w:ascii="Arial" w:eastAsia="Arial" w:hAnsi="Arial" w:cs="Arial"/>
          <w:sz w:val="24"/>
          <w:szCs w:val="24"/>
        </w:rPr>
        <w:t>n wedi'u cymhwyso'n briodol i'w swydd.</w:t>
      </w:r>
    </w:p>
    <w:p w14:paraId="0779E6DC" w14:textId="77777777" w:rsidR="0035265D" w:rsidRPr="00570514" w:rsidRDefault="0035265D" w:rsidP="0035265D">
      <w:pPr>
        <w:pStyle w:val="ListParagraph"/>
        <w:rPr>
          <w:rFonts w:ascii="Arial" w:hAnsi="Arial" w:cs="Arial"/>
          <w:sz w:val="24"/>
          <w:szCs w:val="24"/>
        </w:rPr>
      </w:pPr>
    </w:p>
    <w:p w14:paraId="6A9A399F" w14:textId="77777777" w:rsidR="0035265D" w:rsidRPr="00570514" w:rsidRDefault="008E29FF" w:rsidP="0035265D">
      <w:pPr>
        <w:pStyle w:val="ListParagrap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Nod yr apêl fydd proses ddatrys gyflym a fydd yn gallu, os oes angen, gwneud cywiriadau ar unwaith ac, os oes angen, bydd yn adolygu a yw ffactorau a nodwyd gan y gweithiwr wedi cael eu cymhwyso ar gam.</w:t>
      </w:r>
    </w:p>
    <w:p w14:paraId="39A16F57" w14:textId="77777777" w:rsidR="0035265D" w:rsidRPr="00570514" w:rsidRDefault="0035265D" w:rsidP="0035265D">
      <w:pPr>
        <w:pStyle w:val="ListParagraph"/>
        <w:rPr>
          <w:rFonts w:ascii="Arial" w:hAnsi="Arial" w:cs="Arial"/>
          <w:sz w:val="24"/>
          <w:szCs w:val="24"/>
        </w:rPr>
      </w:pPr>
    </w:p>
    <w:p w14:paraId="013929A3" w14:textId="0C3129A7" w:rsidR="0035265D" w:rsidRPr="00570514" w:rsidRDefault="008E29FF" w:rsidP="0035265D">
      <w:pPr>
        <w:pStyle w:val="ListParagrap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Er mwyn cyflwyno apêl, dylai gweithwyr ysgrifennu eu pryderon a’u rhoi i'r Prif Swyddog Gweithredu ac atodi tystiolaeth berthnasol i gefnogi'r cais am apêl. Y dyddiad cau ar gyfer apêl fydd </w:t>
      </w:r>
      <w:r w:rsidR="00F74091" w:rsidRPr="00570514">
        <w:rPr>
          <w:rFonts w:ascii="Arial" w:eastAsia="Arial" w:hAnsi="Arial" w:cs="Arial"/>
          <w:sz w:val="24"/>
          <w:szCs w:val="24"/>
        </w:rPr>
        <w:t>pedair</w:t>
      </w:r>
      <w:r w:rsidRPr="00570514">
        <w:rPr>
          <w:rFonts w:ascii="Arial" w:eastAsia="Arial" w:hAnsi="Arial" w:cs="Arial"/>
          <w:sz w:val="24"/>
          <w:szCs w:val="24"/>
        </w:rPr>
        <w:t xml:space="preserve"> wythnos o’r dyddiad hysbysu am y dyfarniad cyflog. Bydd y gweithiwr yn derbyn cydnabyddiaeth o dderbyn yr apêl.</w:t>
      </w:r>
    </w:p>
    <w:p w14:paraId="08FEFB34" w14:textId="77777777" w:rsidR="0035265D" w:rsidRPr="00570514" w:rsidRDefault="0035265D" w:rsidP="0035265D">
      <w:pPr>
        <w:pStyle w:val="ListParagraph"/>
        <w:rPr>
          <w:rFonts w:ascii="Arial" w:hAnsi="Arial" w:cs="Arial"/>
          <w:sz w:val="24"/>
          <w:szCs w:val="24"/>
        </w:rPr>
      </w:pPr>
    </w:p>
    <w:p w14:paraId="38F7BB15" w14:textId="77777777" w:rsidR="0035265D" w:rsidRPr="00570514" w:rsidRDefault="008E29FF" w:rsidP="0035265D">
      <w:pPr>
        <w:pStyle w:val="ListParagrap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Bydd cyflwyniad yr apêl ysgrifenedig yn cael ei ystyried gan uwch aelod o staff nad yw’n gyfrifol am reolaeth llinell y gweithiwr ac unigolyn annibynnol e.e. aelod o'r Pwyllgor Archwilio a Sicrwydd Risg neu weithiwr proffesiynol Adnoddau Dynol allanol.</w:t>
      </w:r>
    </w:p>
    <w:p w14:paraId="12D0D4A9" w14:textId="77777777" w:rsidR="0035265D" w:rsidRPr="00570514" w:rsidRDefault="0035265D" w:rsidP="0035265D">
      <w:pPr>
        <w:pStyle w:val="ListParagraph"/>
        <w:rPr>
          <w:rFonts w:ascii="Arial" w:hAnsi="Arial" w:cs="Arial"/>
          <w:sz w:val="24"/>
          <w:szCs w:val="24"/>
        </w:rPr>
      </w:pPr>
    </w:p>
    <w:p w14:paraId="39B651B2" w14:textId="09534A73" w:rsidR="00E12D90" w:rsidRPr="007F456C" w:rsidRDefault="008E29FF" w:rsidP="007F456C">
      <w:pPr>
        <w:pStyle w:val="ListParagrap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Ar ôl y panel, rhoddir gwybod i’r Comisiynydd am ganlyniadau'r apêl a'r rhesymau dros y penderfyniadau. Yna rhoddir gwybod i’r gweithiwr yn ysgrifenedig. Bydd y penderfyniad hwn yn derfynol. Fodd bynnag, nid yw hyn yn effeithio ar hawl y gweithiwr i ystyried achwyniad o dan y Polisi Cwyno.</w:t>
      </w:r>
    </w:p>
    <w:p w14:paraId="527B6491" w14:textId="78039FB4" w:rsidR="00F74091" w:rsidRPr="00570514" w:rsidRDefault="00F74091" w:rsidP="00F74091">
      <w:pPr>
        <w:numPr>
          <w:ilvl w:val="0"/>
          <w:numId w:val="2"/>
        </w:numPr>
        <w:ind w:left="284" w:hanging="284"/>
        <w:contextualSpacing/>
        <w:rPr>
          <w:rFonts w:ascii="Arial" w:hAnsi="Arial" w:cs="Arial"/>
          <w:b/>
          <w:bCs/>
          <w:sz w:val="24"/>
          <w:szCs w:val="24"/>
        </w:rPr>
      </w:pPr>
      <w:r w:rsidRPr="00570514">
        <w:rPr>
          <w:rFonts w:ascii="Arial" w:hAnsi="Arial" w:cs="Arial"/>
          <w:b/>
          <w:bCs/>
          <w:sz w:val="24"/>
          <w:szCs w:val="24"/>
        </w:rPr>
        <w:t>Graddio a Gwerthuso Swyddi</w:t>
      </w:r>
    </w:p>
    <w:p w14:paraId="1E287DA6" w14:textId="77777777" w:rsidR="00917ACD" w:rsidRPr="00570514" w:rsidRDefault="00917ACD" w:rsidP="00917ACD">
      <w:pPr>
        <w:ind w:left="284"/>
        <w:contextualSpacing/>
        <w:rPr>
          <w:rFonts w:ascii="Arial" w:hAnsi="Arial" w:cs="Arial"/>
          <w:b/>
          <w:bCs/>
          <w:sz w:val="24"/>
          <w:szCs w:val="24"/>
        </w:rPr>
      </w:pPr>
    </w:p>
    <w:p w14:paraId="62CDE1EB" w14:textId="2504F1F1" w:rsidR="00F74091" w:rsidRPr="00570514" w:rsidRDefault="00F74091" w:rsidP="00917ACD">
      <w:pPr>
        <w:ind w:left="709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Mae JEGS (cymorth graddio a gwerthuso swyddi) yn fethodoleg gwerthuso swyddi a ddefnyddir i fod yn sail i strwythurau graddio ledled y sector cyhoeddus a’r gwasanaeth sifil yng Nghymru. Mae’r Comisiynydd wedi mabwysiadu JEGS fel fframwaith graddio a gwerthuso swyddi’r sefydliad.</w:t>
      </w:r>
    </w:p>
    <w:p w14:paraId="0F60ED02" w14:textId="7D9F0680" w:rsidR="00F74091" w:rsidRPr="00570514" w:rsidRDefault="00F74091" w:rsidP="00F74091">
      <w:pPr>
        <w:shd w:val="clear" w:color="auto" w:fill="FFFFFF"/>
        <w:spacing w:after="36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10.1</w:t>
      </w:r>
      <w:r w:rsidRPr="00570514">
        <w:rPr>
          <w:rFonts w:ascii="Arial" w:eastAsia="Arial" w:hAnsi="Arial" w:cs="Arial"/>
          <w:sz w:val="24"/>
          <w:szCs w:val="24"/>
        </w:rPr>
        <w:tab/>
        <w:t>Sicrhau tegwch a chysondeb</w:t>
      </w:r>
    </w:p>
    <w:p w14:paraId="14712A24" w14:textId="58B22EF0" w:rsidR="00F74091" w:rsidRPr="00570514" w:rsidRDefault="00F74091" w:rsidP="00917ACD">
      <w:pPr>
        <w:ind w:left="709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Mae arfer </w:t>
      </w:r>
      <w:r w:rsidR="00983993" w:rsidRPr="00570514">
        <w:rPr>
          <w:rFonts w:ascii="Arial" w:eastAsia="Arial" w:hAnsi="Arial" w:cs="Arial"/>
          <w:sz w:val="24"/>
          <w:szCs w:val="24"/>
        </w:rPr>
        <w:t>da ym maes gwerthuso swyddi yn golygu gwarchod rhag rhagfarn bosibl drwy gydol y broses o werthuso swyddi. Mae arferion da yn cynnwys</w:t>
      </w:r>
      <w:bookmarkStart w:id="1" w:name="_DV_M86"/>
      <w:bookmarkEnd w:id="1"/>
      <w:r w:rsidR="00983993" w:rsidRPr="00570514">
        <w:rPr>
          <w:rFonts w:ascii="Arial" w:eastAsia="Arial" w:hAnsi="Arial" w:cs="Arial"/>
          <w:sz w:val="24"/>
          <w:szCs w:val="24"/>
        </w:rPr>
        <w:t>:</w:t>
      </w:r>
    </w:p>
    <w:p w14:paraId="546A5455" w14:textId="2B875726" w:rsidR="00F74091" w:rsidRPr="00570514" w:rsidRDefault="009C5470" w:rsidP="005C2BED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993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c</w:t>
      </w:r>
      <w:r w:rsidR="00983993" w:rsidRPr="00570514">
        <w:rPr>
          <w:rFonts w:ascii="Arial" w:eastAsia="Arial" w:hAnsi="Arial" w:cs="Arial"/>
          <w:sz w:val="24"/>
          <w:szCs w:val="24"/>
        </w:rPr>
        <w:t xml:space="preserve">ynnwys deiliaid swyddi yn y  broses o lenwi dogfennau perthnasol sy’n cynnwys gwybodaeth am </w:t>
      </w:r>
      <w:r w:rsidR="000C498A" w:rsidRPr="00570514">
        <w:rPr>
          <w:rFonts w:ascii="Arial" w:eastAsia="Arial" w:hAnsi="Arial" w:cs="Arial"/>
          <w:sz w:val="24"/>
          <w:szCs w:val="24"/>
        </w:rPr>
        <w:t>rolau</w:t>
      </w:r>
      <w:r w:rsidR="00983993" w:rsidRPr="00570514">
        <w:rPr>
          <w:rFonts w:ascii="Arial" w:eastAsia="Arial" w:hAnsi="Arial" w:cs="Arial"/>
          <w:sz w:val="24"/>
          <w:szCs w:val="24"/>
        </w:rPr>
        <w:t xml:space="preserve"> pan gaiff swyddi eu gwerthuso</w:t>
      </w:r>
    </w:p>
    <w:p w14:paraId="0E3235FF" w14:textId="14BCC33B" w:rsidR="00F74091" w:rsidRPr="00570514" w:rsidRDefault="009C5470" w:rsidP="005C2BED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993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d</w:t>
      </w:r>
      <w:r w:rsidR="00983993" w:rsidRPr="00570514">
        <w:rPr>
          <w:rFonts w:ascii="Arial" w:eastAsia="Arial" w:hAnsi="Arial" w:cs="Arial"/>
          <w:sz w:val="24"/>
          <w:szCs w:val="24"/>
        </w:rPr>
        <w:t xml:space="preserve">efnyddio </w:t>
      </w:r>
      <w:proofErr w:type="spellStart"/>
      <w:r w:rsidR="00983993" w:rsidRPr="00570514">
        <w:rPr>
          <w:rFonts w:ascii="Arial" w:eastAsia="Arial" w:hAnsi="Arial" w:cs="Arial"/>
          <w:sz w:val="24"/>
          <w:szCs w:val="24"/>
        </w:rPr>
        <w:t>gwerthuswyr</w:t>
      </w:r>
      <w:proofErr w:type="spellEnd"/>
      <w:r w:rsidR="00983993" w:rsidRPr="00570514">
        <w:rPr>
          <w:rFonts w:ascii="Arial" w:eastAsia="Arial" w:hAnsi="Arial" w:cs="Arial"/>
          <w:sz w:val="24"/>
          <w:szCs w:val="24"/>
        </w:rPr>
        <w:t xml:space="preserve"> sydd wedi’u hyfforddi i helpu deiliaid swyddi i lenwi’r dogfennau gwybodaeth am swyddi</w:t>
      </w:r>
    </w:p>
    <w:p w14:paraId="374E2771" w14:textId="57156009" w:rsidR="00F74091" w:rsidRPr="00570514" w:rsidRDefault="009C5470" w:rsidP="005C2BED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993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s</w:t>
      </w:r>
      <w:r w:rsidR="00983993" w:rsidRPr="00570514">
        <w:rPr>
          <w:rFonts w:ascii="Arial" w:eastAsia="Arial" w:hAnsi="Arial" w:cs="Arial"/>
          <w:sz w:val="24"/>
          <w:szCs w:val="24"/>
        </w:rPr>
        <w:t xml:space="preserve">icrhau bod </w:t>
      </w:r>
      <w:proofErr w:type="spellStart"/>
      <w:r w:rsidR="00983993" w:rsidRPr="00570514">
        <w:rPr>
          <w:rFonts w:ascii="Arial" w:eastAsia="Arial" w:hAnsi="Arial" w:cs="Arial"/>
          <w:sz w:val="24"/>
          <w:szCs w:val="24"/>
        </w:rPr>
        <w:t>gwerthuswyr</w:t>
      </w:r>
      <w:proofErr w:type="spellEnd"/>
      <w:r w:rsidR="00983993" w:rsidRPr="00570514">
        <w:rPr>
          <w:rFonts w:ascii="Arial" w:eastAsia="Arial" w:hAnsi="Arial" w:cs="Arial"/>
          <w:sz w:val="24"/>
          <w:szCs w:val="24"/>
        </w:rPr>
        <w:t xml:space="preserve"> ac aelodau panel yn cael hyfforddiant cydraddoldeb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 </w:t>
      </w:r>
    </w:p>
    <w:p w14:paraId="4C4BEF8B" w14:textId="51C4DD49" w:rsidR="00F74091" w:rsidRPr="00570514" w:rsidRDefault="009C5470" w:rsidP="005C2BED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993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s</w:t>
      </w:r>
      <w:r w:rsidR="00983993" w:rsidRPr="00570514">
        <w:rPr>
          <w:rFonts w:ascii="Arial" w:eastAsia="Arial" w:hAnsi="Arial" w:cs="Arial"/>
          <w:sz w:val="24"/>
          <w:szCs w:val="24"/>
        </w:rPr>
        <w:t xml:space="preserve">icrhau tryloywder, cadw cofnodion ar gyfer pob </w:t>
      </w:r>
      <w:r w:rsidR="000C498A" w:rsidRPr="00570514">
        <w:rPr>
          <w:rFonts w:ascii="Arial" w:eastAsia="Arial" w:hAnsi="Arial" w:cs="Arial"/>
          <w:sz w:val="24"/>
          <w:szCs w:val="24"/>
        </w:rPr>
        <w:t>rôl</w:t>
      </w:r>
      <w:r w:rsidR="00983993" w:rsidRPr="00570514">
        <w:rPr>
          <w:rFonts w:ascii="Arial" w:eastAsia="Arial" w:hAnsi="Arial" w:cs="Arial"/>
          <w:sz w:val="24"/>
          <w:szCs w:val="24"/>
        </w:rPr>
        <w:t xml:space="preserve"> a gaiff ei gwerthuso, gan gynnwys y rheswm dros bob asesiad ffactor </w:t>
      </w:r>
    </w:p>
    <w:p w14:paraId="18318B01" w14:textId="42DE7CD8" w:rsidR="00F74091" w:rsidRPr="00570514" w:rsidRDefault="009C5470" w:rsidP="005C2BED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993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a</w:t>
      </w:r>
      <w:r w:rsidR="00983993" w:rsidRPr="00570514">
        <w:rPr>
          <w:rFonts w:ascii="Arial" w:eastAsia="Arial" w:hAnsi="Arial" w:cs="Arial"/>
          <w:sz w:val="24"/>
          <w:szCs w:val="24"/>
        </w:rPr>
        <w:t xml:space="preserve">nwybyddu nodweddion a rhinweddau deiliad y swydd (er enghraifft, rhywedd, oedran a phrofiad) a chanolbwyntio ar y </w:t>
      </w:r>
      <w:r w:rsidR="000C498A" w:rsidRPr="00570514">
        <w:rPr>
          <w:rFonts w:ascii="Arial" w:eastAsia="Arial" w:hAnsi="Arial" w:cs="Arial"/>
          <w:sz w:val="24"/>
          <w:szCs w:val="24"/>
        </w:rPr>
        <w:t>rôl</w:t>
      </w:r>
      <w:r w:rsidR="00983993" w:rsidRPr="00570514">
        <w:rPr>
          <w:rFonts w:ascii="Arial" w:eastAsia="Arial" w:hAnsi="Arial" w:cs="Arial"/>
          <w:sz w:val="24"/>
          <w:szCs w:val="24"/>
        </w:rPr>
        <w:t xml:space="preserve"> ei hun</w:t>
      </w:r>
      <w:r w:rsidR="00E069BE" w:rsidRPr="00570514">
        <w:rPr>
          <w:rFonts w:ascii="Arial" w:eastAsia="Arial" w:hAnsi="Arial" w:cs="Arial"/>
          <w:sz w:val="24"/>
          <w:szCs w:val="24"/>
        </w:rPr>
        <w:t>..</w:t>
      </w:r>
    </w:p>
    <w:p w14:paraId="3FAE613B" w14:textId="77777777" w:rsidR="00F74091" w:rsidRPr="00570514" w:rsidRDefault="00F74091" w:rsidP="00F74091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FD4F34C" w14:textId="77E05200" w:rsidR="00F74091" w:rsidRPr="00570514" w:rsidRDefault="00F74091" w:rsidP="00F74091">
      <w:pPr>
        <w:shd w:val="clear" w:color="auto" w:fill="FFFFFF"/>
        <w:spacing w:after="36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10.2 </w:t>
      </w:r>
      <w:r w:rsidR="00983993" w:rsidRPr="00570514">
        <w:rPr>
          <w:rFonts w:ascii="Arial" w:eastAsia="Arial" w:hAnsi="Arial" w:cs="Arial"/>
          <w:sz w:val="24"/>
          <w:szCs w:val="24"/>
        </w:rPr>
        <w:t xml:space="preserve">Ffactorau </w:t>
      </w:r>
      <w:r w:rsidRPr="00570514">
        <w:rPr>
          <w:rFonts w:ascii="Arial" w:eastAsia="Arial" w:hAnsi="Arial" w:cs="Arial"/>
          <w:sz w:val="24"/>
          <w:szCs w:val="24"/>
        </w:rPr>
        <w:t>JEGS</w:t>
      </w:r>
    </w:p>
    <w:p w14:paraId="47865C70" w14:textId="72B041F3" w:rsidR="00F74091" w:rsidRPr="00570514" w:rsidRDefault="00983993" w:rsidP="005C2BED">
      <w:pPr>
        <w:shd w:val="clear" w:color="auto" w:fill="FFFFFF"/>
        <w:spacing w:after="360" w:line="240" w:lineRule="auto"/>
        <w:ind w:left="567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Mae 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JEGS </w:t>
      </w:r>
      <w:r w:rsidRPr="00570514">
        <w:rPr>
          <w:rFonts w:ascii="Arial" w:eastAsia="Arial" w:hAnsi="Arial" w:cs="Arial"/>
          <w:sz w:val="24"/>
          <w:szCs w:val="24"/>
        </w:rPr>
        <w:t xml:space="preserve">yn </w:t>
      </w:r>
      <w:r w:rsidR="00F74091" w:rsidRPr="00570514">
        <w:rPr>
          <w:rFonts w:ascii="Arial" w:eastAsia="Arial" w:hAnsi="Arial" w:cs="Arial"/>
          <w:sz w:val="24"/>
          <w:szCs w:val="24"/>
        </w:rPr>
        <w:t>mesur</w:t>
      </w:r>
      <w:r w:rsidRPr="00570514">
        <w:rPr>
          <w:rFonts w:ascii="Arial" w:eastAsia="Arial" w:hAnsi="Arial" w:cs="Arial"/>
          <w:sz w:val="24"/>
          <w:szCs w:val="24"/>
        </w:rPr>
        <w:t xml:space="preserve"> pwysau swydd rolau yn erbyn saith ffactor neu faen prawf: </w:t>
      </w:r>
    </w:p>
    <w:p w14:paraId="08950683" w14:textId="4F4D7B69" w:rsidR="00F74091" w:rsidRPr="00570514" w:rsidRDefault="00983993" w:rsidP="005C2BED">
      <w:pPr>
        <w:numPr>
          <w:ilvl w:val="0"/>
          <w:numId w:val="21"/>
        </w:numPr>
        <w:spacing w:after="0"/>
        <w:ind w:left="851" w:hanging="284"/>
        <w:contextualSpacing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Gwybodaeth a Sgiliau</w:t>
      </w:r>
    </w:p>
    <w:p w14:paraId="5827908D" w14:textId="19A771F9" w:rsidR="00F74091" w:rsidRPr="00570514" w:rsidRDefault="00F74091" w:rsidP="005C2BED">
      <w:pPr>
        <w:numPr>
          <w:ilvl w:val="0"/>
          <w:numId w:val="21"/>
        </w:numPr>
        <w:spacing w:after="0"/>
        <w:ind w:left="851" w:hanging="284"/>
        <w:contextualSpacing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C</w:t>
      </w:r>
      <w:r w:rsidR="00983993" w:rsidRPr="00570514">
        <w:rPr>
          <w:rFonts w:ascii="Arial" w:eastAsia="Arial" w:hAnsi="Arial" w:cs="Arial"/>
          <w:sz w:val="24"/>
          <w:szCs w:val="24"/>
        </w:rPr>
        <w:t>ysylltiadau a Chyfathrebu</w:t>
      </w:r>
    </w:p>
    <w:p w14:paraId="00E15D93" w14:textId="05EBF3B1" w:rsidR="00F74091" w:rsidRPr="00570514" w:rsidRDefault="00983993" w:rsidP="005C2BED">
      <w:pPr>
        <w:numPr>
          <w:ilvl w:val="0"/>
          <w:numId w:val="21"/>
        </w:numPr>
        <w:spacing w:after="0"/>
        <w:ind w:left="851" w:hanging="284"/>
        <w:contextualSpacing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Datrys </w:t>
      </w:r>
      <w:r w:rsidR="00F74091" w:rsidRPr="00570514">
        <w:rPr>
          <w:rFonts w:ascii="Arial" w:eastAsia="Arial" w:hAnsi="Arial" w:cs="Arial"/>
          <w:sz w:val="24"/>
          <w:szCs w:val="24"/>
        </w:rPr>
        <w:t>Problem</w:t>
      </w:r>
      <w:r w:rsidRPr="00570514">
        <w:rPr>
          <w:rFonts w:ascii="Arial" w:eastAsia="Arial" w:hAnsi="Arial" w:cs="Arial"/>
          <w:sz w:val="24"/>
          <w:szCs w:val="24"/>
        </w:rPr>
        <w:t>au</w:t>
      </w:r>
    </w:p>
    <w:p w14:paraId="60CF768A" w14:textId="21483417" w:rsidR="00F74091" w:rsidRPr="00570514" w:rsidRDefault="00983993" w:rsidP="005C2BED">
      <w:pPr>
        <w:numPr>
          <w:ilvl w:val="0"/>
          <w:numId w:val="21"/>
        </w:numPr>
        <w:spacing w:after="0"/>
        <w:ind w:left="851" w:hanging="284"/>
        <w:contextualSpacing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Gwneud Penderfyniadau</w:t>
      </w:r>
    </w:p>
    <w:p w14:paraId="1203776F" w14:textId="50E29DAE" w:rsidR="00F74091" w:rsidRPr="00570514" w:rsidRDefault="00983993" w:rsidP="005C2BED">
      <w:pPr>
        <w:numPr>
          <w:ilvl w:val="0"/>
          <w:numId w:val="21"/>
        </w:numPr>
        <w:spacing w:after="0"/>
        <w:ind w:left="851" w:hanging="284"/>
        <w:contextualSpacing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Ymreolaeth</w:t>
      </w:r>
    </w:p>
    <w:p w14:paraId="2A09A076" w14:textId="55218417" w:rsidR="00F74091" w:rsidRPr="00570514" w:rsidRDefault="00983993" w:rsidP="005C2BED">
      <w:pPr>
        <w:numPr>
          <w:ilvl w:val="0"/>
          <w:numId w:val="21"/>
        </w:numPr>
        <w:spacing w:after="0"/>
        <w:ind w:left="851" w:hanging="284"/>
        <w:contextualSpacing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Rheoli Adnoddau</w:t>
      </w:r>
    </w:p>
    <w:p w14:paraId="4E5D9F1D" w14:textId="6389CA95" w:rsidR="00F74091" w:rsidRPr="00570514" w:rsidRDefault="00983993" w:rsidP="005C2BED">
      <w:pPr>
        <w:numPr>
          <w:ilvl w:val="0"/>
          <w:numId w:val="21"/>
        </w:numPr>
        <w:spacing w:after="0"/>
        <w:ind w:left="851" w:hanging="284"/>
        <w:contextualSpacing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Effaith</w:t>
      </w:r>
    </w:p>
    <w:p w14:paraId="78AE09FA" w14:textId="77777777" w:rsidR="00F74091" w:rsidRPr="00570514" w:rsidRDefault="00F74091" w:rsidP="00F74091">
      <w:pPr>
        <w:shd w:val="clear" w:color="auto" w:fill="FFFFFF"/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</w:p>
    <w:p w14:paraId="47C1B1FB" w14:textId="70CC22E8" w:rsidR="00F74091" w:rsidRPr="00570514" w:rsidRDefault="00FD4447" w:rsidP="005C2BED">
      <w:pPr>
        <w:shd w:val="clear" w:color="auto" w:fill="FFFFFF"/>
        <w:spacing w:after="0" w:line="240" w:lineRule="auto"/>
        <w:ind w:left="567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lastRenderedPageBreak/>
        <w:t xml:space="preserve">Mae </w:t>
      </w:r>
      <w:r w:rsidR="00F74091" w:rsidRPr="00570514">
        <w:rPr>
          <w:rFonts w:ascii="Arial" w:eastAsia="Arial" w:hAnsi="Arial" w:cs="Arial"/>
          <w:sz w:val="24"/>
          <w:szCs w:val="24"/>
        </w:rPr>
        <w:t>JEGS</w:t>
      </w:r>
      <w:r w:rsidRPr="00570514">
        <w:rPr>
          <w:rFonts w:ascii="Arial" w:eastAsia="Arial" w:hAnsi="Arial" w:cs="Arial"/>
          <w:sz w:val="24"/>
          <w:szCs w:val="24"/>
        </w:rPr>
        <w:t xml:space="preserve"> yn edrych ar ofynion ac atebolrwydd swyddi ac yn eu mesur. Nid yw’n edrych ar y canlynol: </w:t>
      </w:r>
    </w:p>
    <w:p w14:paraId="76D55755" w14:textId="77777777" w:rsidR="005C2BED" w:rsidRPr="00570514" w:rsidRDefault="005C2BED" w:rsidP="005C2BED">
      <w:pPr>
        <w:shd w:val="clear" w:color="auto" w:fill="FFFFFF"/>
        <w:spacing w:after="0" w:line="240" w:lineRule="auto"/>
        <w:ind w:left="851" w:hanging="284"/>
        <w:textAlignment w:val="baseline"/>
        <w:rPr>
          <w:rFonts w:ascii="Arial" w:eastAsia="Arial" w:hAnsi="Arial" w:cs="Arial"/>
          <w:sz w:val="24"/>
          <w:szCs w:val="24"/>
        </w:rPr>
      </w:pPr>
    </w:p>
    <w:p w14:paraId="6CD5D541" w14:textId="7FD9D0E5" w:rsidR="00F74091" w:rsidRPr="00570514" w:rsidRDefault="00F74091" w:rsidP="005C2BED">
      <w:pPr>
        <w:numPr>
          <w:ilvl w:val="0"/>
          <w:numId w:val="20"/>
        </w:numPr>
        <w:shd w:val="clear" w:color="auto" w:fill="FFFFFF"/>
        <w:spacing w:after="0" w:line="240" w:lineRule="auto"/>
        <w:ind w:left="851" w:hanging="284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L</w:t>
      </w:r>
      <w:r w:rsidR="00FD4447" w:rsidRPr="00570514">
        <w:rPr>
          <w:rFonts w:ascii="Arial" w:eastAsia="Arial" w:hAnsi="Arial" w:cs="Arial"/>
          <w:sz w:val="24"/>
          <w:szCs w:val="24"/>
        </w:rPr>
        <w:t>lwyth gwaith</w:t>
      </w:r>
      <w:r w:rsidRPr="00570514">
        <w:rPr>
          <w:rFonts w:ascii="Arial" w:eastAsia="Arial" w:hAnsi="Arial" w:cs="Arial"/>
          <w:sz w:val="24"/>
          <w:szCs w:val="24"/>
        </w:rPr>
        <w:t xml:space="preserve"> – </w:t>
      </w:r>
      <w:r w:rsidR="00FD4447" w:rsidRPr="00570514">
        <w:rPr>
          <w:rFonts w:ascii="Arial" w:eastAsia="Arial" w:hAnsi="Arial" w:cs="Arial"/>
          <w:sz w:val="24"/>
          <w:szCs w:val="24"/>
        </w:rPr>
        <w:t>hynny yw, faint o waith sydd yna</w:t>
      </w:r>
      <w:r w:rsidRPr="00570514">
        <w:rPr>
          <w:rFonts w:ascii="Arial" w:eastAsia="Arial" w:hAnsi="Arial" w:cs="Arial"/>
          <w:sz w:val="24"/>
          <w:szCs w:val="24"/>
        </w:rPr>
        <w:t>.</w:t>
      </w:r>
    </w:p>
    <w:p w14:paraId="62630E1B" w14:textId="206248B9" w:rsidR="00F74091" w:rsidRPr="00570514" w:rsidRDefault="00F74091" w:rsidP="005C2BED">
      <w:pPr>
        <w:numPr>
          <w:ilvl w:val="0"/>
          <w:numId w:val="20"/>
        </w:numPr>
        <w:shd w:val="clear" w:color="auto" w:fill="FFFFFF"/>
        <w:spacing w:after="0" w:line="240" w:lineRule="auto"/>
        <w:ind w:left="851" w:hanging="284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Perf</w:t>
      </w:r>
      <w:r w:rsidR="00FD4447" w:rsidRPr="00570514">
        <w:rPr>
          <w:rFonts w:ascii="Arial" w:eastAsia="Arial" w:hAnsi="Arial" w:cs="Arial"/>
          <w:sz w:val="24"/>
          <w:szCs w:val="24"/>
        </w:rPr>
        <w:t>formiad</w:t>
      </w:r>
      <w:r w:rsidRPr="00570514">
        <w:rPr>
          <w:rFonts w:ascii="Arial" w:eastAsia="Arial" w:hAnsi="Arial" w:cs="Arial"/>
          <w:sz w:val="24"/>
          <w:szCs w:val="24"/>
        </w:rPr>
        <w:t xml:space="preserve"> – </w:t>
      </w:r>
      <w:r w:rsidR="00FD4447" w:rsidRPr="00570514">
        <w:rPr>
          <w:rFonts w:ascii="Arial" w:eastAsia="Arial" w:hAnsi="Arial" w:cs="Arial"/>
          <w:sz w:val="24"/>
          <w:szCs w:val="24"/>
        </w:rPr>
        <w:t>pa mor dda mae unigolion yn perfformio</w:t>
      </w:r>
      <w:r w:rsidRPr="00570514">
        <w:rPr>
          <w:rFonts w:ascii="Arial" w:eastAsia="Arial" w:hAnsi="Arial" w:cs="Arial"/>
          <w:sz w:val="24"/>
          <w:szCs w:val="24"/>
        </w:rPr>
        <w:t>.</w:t>
      </w:r>
    </w:p>
    <w:p w14:paraId="0D210671" w14:textId="6AE97AE8" w:rsidR="00F74091" w:rsidRPr="00570514" w:rsidRDefault="00FD4447" w:rsidP="005C2BED">
      <w:pPr>
        <w:numPr>
          <w:ilvl w:val="0"/>
          <w:numId w:val="20"/>
        </w:numPr>
        <w:shd w:val="clear" w:color="auto" w:fill="FFFFFF"/>
        <w:spacing w:after="0" w:line="240" w:lineRule="auto"/>
        <w:ind w:left="851" w:hanging="284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Trefniadaeth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 – </w:t>
      </w:r>
      <w:r w:rsidRPr="00570514">
        <w:rPr>
          <w:rFonts w:ascii="Arial" w:eastAsia="Arial" w:hAnsi="Arial" w:cs="Arial"/>
          <w:sz w:val="24"/>
          <w:szCs w:val="24"/>
        </w:rPr>
        <w:t>a ddylai’r gwaith gael ei wneud neu beidio</w:t>
      </w:r>
      <w:r w:rsidR="00F74091" w:rsidRPr="00570514">
        <w:rPr>
          <w:rFonts w:ascii="Arial" w:eastAsia="Arial" w:hAnsi="Arial" w:cs="Arial"/>
          <w:sz w:val="24"/>
          <w:szCs w:val="24"/>
        </w:rPr>
        <w:t>.</w:t>
      </w:r>
    </w:p>
    <w:p w14:paraId="4700CE5A" w14:textId="77777777" w:rsidR="00F74091" w:rsidRPr="00570514" w:rsidRDefault="00F74091" w:rsidP="005C2BED">
      <w:pPr>
        <w:shd w:val="clear" w:color="auto" w:fill="FFFFFF"/>
        <w:spacing w:after="0" w:line="240" w:lineRule="auto"/>
        <w:ind w:left="567"/>
        <w:textAlignment w:val="baseline"/>
        <w:rPr>
          <w:rFonts w:ascii="Arial" w:eastAsia="Arial" w:hAnsi="Arial" w:cs="Arial"/>
          <w:sz w:val="24"/>
          <w:szCs w:val="24"/>
        </w:rPr>
      </w:pPr>
    </w:p>
    <w:p w14:paraId="04F94078" w14:textId="1CDF5F84" w:rsidR="00F74091" w:rsidRPr="00570514" w:rsidRDefault="00F74091" w:rsidP="00F74091">
      <w:pPr>
        <w:shd w:val="clear" w:color="auto" w:fill="FFFFFF"/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10.3 </w:t>
      </w:r>
      <w:r w:rsidR="00FD4447" w:rsidRPr="00570514">
        <w:rPr>
          <w:rFonts w:ascii="Arial" w:eastAsia="Arial" w:hAnsi="Arial" w:cs="Arial"/>
          <w:sz w:val="24"/>
          <w:szCs w:val="24"/>
        </w:rPr>
        <w:t>Y Broses Werthuso</w:t>
      </w:r>
    </w:p>
    <w:p w14:paraId="692AF30A" w14:textId="7D129941" w:rsidR="00F74091" w:rsidRPr="00570514" w:rsidRDefault="00FD4447" w:rsidP="005C2BED">
      <w:pPr>
        <w:spacing w:before="240" w:after="240" w:line="240" w:lineRule="auto"/>
        <w:ind w:left="567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Mae dau </w:t>
      </w:r>
      <w:r w:rsidR="000C498A" w:rsidRPr="00570514">
        <w:rPr>
          <w:rFonts w:ascii="Arial" w:eastAsia="Arial" w:hAnsi="Arial" w:cs="Arial"/>
          <w:sz w:val="24"/>
          <w:szCs w:val="24"/>
        </w:rPr>
        <w:t xml:space="preserve">o </w:t>
      </w:r>
      <w:r w:rsidRPr="00570514">
        <w:rPr>
          <w:rFonts w:ascii="Arial" w:eastAsia="Arial" w:hAnsi="Arial" w:cs="Arial"/>
          <w:sz w:val="24"/>
          <w:szCs w:val="24"/>
        </w:rPr>
        <w:t>aelod</w:t>
      </w:r>
      <w:r w:rsidR="000C498A" w:rsidRPr="00570514">
        <w:rPr>
          <w:rFonts w:ascii="Arial" w:eastAsia="Arial" w:hAnsi="Arial" w:cs="Arial"/>
          <w:sz w:val="24"/>
          <w:szCs w:val="24"/>
        </w:rPr>
        <w:t>au</w:t>
      </w:r>
      <w:r w:rsidRPr="00570514">
        <w:rPr>
          <w:rFonts w:ascii="Arial" w:eastAsia="Arial" w:hAnsi="Arial" w:cs="Arial"/>
          <w:sz w:val="24"/>
          <w:szCs w:val="24"/>
        </w:rPr>
        <w:t xml:space="preserve"> o staff y Comisiynydd wedi’</w:t>
      </w:r>
      <w:r w:rsidR="000C498A" w:rsidRPr="00570514">
        <w:rPr>
          <w:rFonts w:ascii="Arial" w:eastAsia="Arial" w:hAnsi="Arial" w:cs="Arial"/>
          <w:sz w:val="24"/>
          <w:szCs w:val="24"/>
        </w:rPr>
        <w:t>u</w:t>
      </w:r>
      <w:r w:rsidRPr="00570514">
        <w:rPr>
          <w:rFonts w:ascii="Arial" w:eastAsia="Arial" w:hAnsi="Arial" w:cs="Arial"/>
          <w:sz w:val="24"/>
          <w:szCs w:val="24"/>
        </w:rPr>
        <w:t xml:space="preserve"> hyfforddi fel </w:t>
      </w:r>
      <w:proofErr w:type="spellStart"/>
      <w:r w:rsidRPr="00570514">
        <w:rPr>
          <w:rFonts w:ascii="Arial" w:eastAsia="Arial" w:hAnsi="Arial" w:cs="Arial"/>
          <w:sz w:val="24"/>
          <w:szCs w:val="24"/>
        </w:rPr>
        <w:t>gwerthuswyr</w:t>
      </w:r>
      <w:proofErr w:type="spellEnd"/>
      <w:r w:rsidRPr="00570514">
        <w:rPr>
          <w:rFonts w:ascii="Arial" w:eastAsia="Arial" w:hAnsi="Arial" w:cs="Arial"/>
          <w:sz w:val="24"/>
          <w:szCs w:val="24"/>
        </w:rPr>
        <w:t xml:space="preserve"> JEGS. Gall y Comisiynydd hefyd ddefnyddio darparwr trwyddedig allanol i gael gwasanaeth </w:t>
      </w:r>
      <w:r w:rsidR="00D01CC0" w:rsidRPr="00570514">
        <w:rPr>
          <w:rFonts w:ascii="Arial" w:eastAsia="Arial" w:hAnsi="Arial" w:cs="Arial"/>
          <w:sz w:val="24"/>
          <w:szCs w:val="24"/>
        </w:rPr>
        <w:t>gwerthuso swyddi JEGS i gefnogi’r broses werthuso</w:t>
      </w:r>
      <w:r w:rsidR="00F74091" w:rsidRPr="00570514">
        <w:rPr>
          <w:rFonts w:ascii="Arial" w:eastAsia="Arial" w:hAnsi="Arial" w:cs="Arial"/>
          <w:sz w:val="24"/>
          <w:szCs w:val="24"/>
        </w:rPr>
        <w:t>.</w:t>
      </w:r>
    </w:p>
    <w:p w14:paraId="2FBAB05C" w14:textId="1908D7E8" w:rsidR="00F74091" w:rsidRPr="00570514" w:rsidRDefault="00456EB5" w:rsidP="005C2BED">
      <w:pPr>
        <w:ind w:left="567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Gellir cynnal gwerthusiad JEGS ffurfiol o dan yr amgylchiadau canlynol:</w:t>
      </w:r>
    </w:p>
    <w:p w14:paraId="280C7837" w14:textId="07D88890" w:rsidR="00F74091" w:rsidRPr="00570514" w:rsidRDefault="009C5470" w:rsidP="005C2BED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993" w:hanging="426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</w:t>
      </w:r>
      <w:r w:rsidR="00456EB5" w:rsidRPr="00570514">
        <w:rPr>
          <w:rFonts w:ascii="Arial" w:eastAsia="Arial" w:hAnsi="Arial" w:cs="Arial"/>
          <w:sz w:val="24"/>
          <w:szCs w:val="24"/>
        </w:rPr>
        <w:t>an fydd swydd newydd yn cael ei chreu ac nad yw’r raddfa’n amlwg</w:t>
      </w:r>
    </w:p>
    <w:p w14:paraId="016C91B4" w14:textId="6606A410" w:rsidR="00F74091" w:rsidRPr="00570514" w:rsidRDefault="009C5470" w:rsidP="005C2BED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993" w:hanging="426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</w:t>
      </w:r>
      <w:r w:rsidR="00456EB5" w:rsidRPr="00570514">
        <w:rPr>
          <w:rFonts w:ascii="Arial" w:eastAsia="Arial" w:hAnsi="Arial" w:cs="Arial"/>
          <w:sz w:val="24"/>
          <w:szCs w:val="24"/>
        </w:rPr>
        <w:t>an fydd swydd yn newid yn sylweddol, gan godi amheuon ynghylch y raddfa</w:t>
      </w:r>
      <w:r w:rsidR="00F6664F" w:rsidRPr="00570514">
        <w:rPr>
          <w:rFonts w:ascii="Arial" w:eastAsia="Arial" w:hAnsi="Arial" w:cs="Arial"/>
          <w:sz w:val="24"/>
          <w:szCs w:val="24"/>
        </w:rPr>
        <w:t xml:space="preserve"> (gall aelodau staff ofyn am werthusiad JEGS, a gaiff ei ystyried gan y Prif Swyddog Gweithredu).</w:t>
      </w:r>
    </w:p>
    <w:p w14:paraId="3D1E50F3" w14:textId="34267DA3" w:rsidR="00F74091" w:rsidRPr="00570514" w:rsidRDefault="009C5470" w:rsidP="005C2BED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993" w:hanging="426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</w:t>
      </w:r>
      <w:r w:rsidR="00456EB5" w:rsidRPr="00570514">
        <w:rPr>
          <w:rFonts w:ascii="Arial" w:eastAsia="Arial" w:hAnsi="Arial" w:cs="Arial"/>
          <w:sz w:val="24"/>
          <w:szCs w:val="24"/>
        </w:rPr>
        <w:t>an fydd swyddi ar y ffin rhwng gwahanol raddfeydd</w:t>
      </w:r>
    </w:p>
    <w:p w14:paraId="4F145AB6" w14:textId="02451346" w:rsidR="00F74091" w:rsidRPr="00570514" w:rsidRDefault="009C5470" w:rsidP="005C2BED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993" w:hanging="426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</w:t>
      </w:r>
      <w:r w:rsidR="00456EB5" w:rsidRPr="00570514">
        <w:rPr>
          <w:rFonts w:ascii="Arial" w:eastAsia="Arial" w:hAnsi="Arial" w:cs="Arial"/>
          <w:sz w:val="24"/>
          <w:szCs w:val="24"/>
        </w:rPr>
        <w:t>an fydd graddfeydd swyddi’n cael eu hadolygu</w:t>
      </w:r>
    </w:p>
    <w:p w14:paraId="5AE8D4A7" w14:textId="03DFCA16" w:rsidR="00F74091" w:rsidRPr="00570514" w:rsidRDefault="009C5470" w:rsidP="005C2BED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993" w:hanging="426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</w:t>
      </w:r>
      <w:r w:rsidR="00456EB5" w:rsidRPr="00570514">
        <w:rPr>
          <w:rFonts w:ascii="Arial" w:eastAsia="Arial" w:hAnsi="Arial" w:cs="Arial"/>
          <w:sz w:val="24"/>
          <w:szCs w:val="24"/>
        </w:rPr>
        <w:t>an fydd penderfyniad ynghylch graddio yn cael ei wrthwynebu</w:t>
      </w:r>
      <w:r w:rsidR="00F74091" w:rsidRPr="00570514">
        <w:rPr>
          <w:rFonts w:ascii="Arial" w:eastAsia="Arial" w:hAnsi="Arial" w:cs="Arial"/>
          <w:sz w:val="24"/>
          <w:szCs w:val="24"/>
        </w:rPr>
        <w:t>.</w:t>
      </w:r>
    </w:p>
    <w:p w14:paraId="3132F105" w14:textId="77777777" w:rsidR="00F74091" w:rsidRPr="00570514" w:rsidRDefault="00F74091" w:rsidP="00F74091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0A552B4E" w14:textId="532DEA24" w:rsidR="00F74091" w:rsidRPr="00570514" w:rsidRDefault="00456EB5" w:rsidP="005C2BED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Mae dau gam i gynnal gwerthusiad JEGS</w:t>
      </w:r>
      <w:r w:rsidR="00F74091" w:rsidRPr="00570514">
        <w:rPr>
          <w:rFonts w:ascii="Arial" w:eastAsia="Arial" w:hAnsi="Arial" w:cs="Arial"/>
          <w:sz w:val="24"/>
          <w:szCs w:val="24"/>
        </w:rPr>
        <w:t>:</w:t>
      </w:r>
    </w:p>
    <w:p w14:paraId="2B97583A" w14:textId="77777777" w:rsidR="00181661" w:rsidRPr="00570514" w:rsidRDefault="00181661" w:rsidP="007F456C">
      <w:pPr>
        <w:shd w:val="clear" w:color="auto" w:fill="FFFFFF"/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</w:p>
    <w:p w14:paraId="249F9401" w14:textId="52D654C5" w:rsidR="00F74091" w:rsidRPr="00570514" w:rsidRDefault="00456EB5" w:rsidP="005C2BED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Gwerthusiad ar bapur</w:t>
      </w:r>
    </w:p>
    <w:p w14:paraId="42C970A0" w14:textId="77777777" w:rsidR="00181661" w:rsidRPr="00570514" w:rsidRDefault="00181661" w:rsidP="005C2BED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Arial" w:hAnsi="Arial" w:cs="Arial"/>
          <w:sz w:val="24"/>
          <w:szCs w:val="24"/>
        </w:rPr>
      </w:pPr>
    </w:p>
    <w:p w14:paraId="18FDA975" w14:textId="6F0A66E2" w:rsidR="00F74091" w:rsidRPr="00570514" w:rsidRDefault="00456EB5" w:rsidP="00F74091">
      <w:pPr>
        <w:numPr>
          <w:ilvl w:val="0"/>
          <w:numId w:val="19"/>
        </w:numPr>
        <w:spacing w:before="240" w:after="240" w:line="240" w:lineRule="auto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Mae deiliad y swydd a’r rheolwr llinell yn cytuno’n ffurfiol ar gynnwys y disgrifiad o’r swydd neu’r Ffurflen Dadansoddi Swydd </w:t>
      </w:r>
      <w:r w:rsidR="00F74091" w:rsidRPr="00570514">
        <w:rPr>
          <w:rFonts w:ascii="Arial" w:eastAsia="Arial" w:hAnsi="Arial" w:cs="Arial"/>
          <w:sz w:val="24"/>
          <w:szCs w:val="24"/>
        </w:rPr>
        <w:t>(JAF)</w:t>
      </w:r>
    </w:p>
    <w:p w14:paraId="565AAA3B" w14:textId="4D8E57FC" w:rsidR="00F74091" w:rsidRPr="00570514" w:rsidRDefault="00B82814" w:rsidP="00F74091">
      <w:pPr>
        <w:numPr>
          <w:ilvl w:val="0"/>
          <w:numId w:val="19"/>
        </w:numPr>
        <w:spacing w:before="240" w:after="240" w:line="240" w:lineRule="auto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570514">
        <w:rPr>
          <w:rFonts w:ascii="Arial" w:eastAsia="Arial" w:hAnsi="Arial" w:cs="Arial"/>
          <w:sz w:val="24"/>
          <w:szCs w:val="24"/>
        </w:rPr>
        <w:t>gwerthuswyr</w:t>
      </w:r>
      <w:proofErr w:type="spellEnd"/>
      <w:r w:rsidRPr="00570514">
        <w:rPr>
          <w:rFonts w:ascii="Arial" w:eastAsia="Arial" w:hAnsi="Arial" w:cs="Arial"/>
          <w:sz w:val="24"/>
          <w:szCs w:val="24"/>
        </w:rPr>
        <w:t xml:space="preserve"> sydd wedi’u hyfforddi yn rhoi sgôr i’r disgrifiad o’r swydd neu’r JAF, sy’n ddienw. Mae’r sgôr yn nodi ym mha radd neu ystod band y bydd y </w:t>
      </w:r>
      <w:r w:rsidR="000C498A" w:rsidRPr="00570514">
        <w:rPr>
          <w:rFonts w:ascii="Arial" w:eastAsia="Arial" w:hAnsi="Arial" w:cs="Arial"/>
          <w:sz w:val="24"/>
          <w:szCs w:val="24"/>
        </w:rPr>
        <w:t>rôl</w:t>
      </w:r>
      <w:r w:rsidRPr="00570514">
        <w:rPr>
          <w:rFonts w:ascii="Arial" w:eastAsia="Arial" w:hAnsi="Arial" w:cs="Arial"/>
          <w:sz w:val="24"/>
          <w:szCs w:val="24"/>
        </w:rPr>
        <w:t>.</w:t>
      </w:r>
    </w:p>
    <w:p w14:paraId="6F418EE2" w14:textId="77777777" w:rsidR="00F74091" w:rsidRPr="00570514" w:rsidRDefault="00F74091" w:rsidP="00F74091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Arial" w:hAnsi="Arial" w:cs="Arial"/>
          <w:sz w:val="24"/>
          <w:szCs w:val="24"/>
        </w:rPr>
      </w:pPr>
    </w:p>
    <w:p w14:paraId="41135668" w14:textId="1E27F4A1" w:rsidR="00F74091" w:rsidRPr="00570514" w:rsidRDefault="00D01CC0" w:rsidP="005C2BED">
      <w:pPr>
        <w:shd w:val="clear" w:color="auto" w:fill="FFFFFF"/>
        <w:spacing w:after="0" w:line="240" w:lineRule="auto"/>
        <w:ind w:left="567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Gwerthusiad llawn</w:t>
      </w:r>
    </w:p>
    <w:p w14:paraId="1DE6B99C" w14:textId="77777777" w:rsidR="00F74091" w:rsidRPr="00570514" w:rsidRDefault="00F74091" w:rsidP="00F74091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Arial" w:hAnsi="Arial" w:cs="Arial"/>
          <w:sz w:val="24"/>
          <w:szCs w:val="24"/>
        </w:rPr>
      </w:pPr>
    </w:p>
    <w:p w14:paraId="376B69BE" w14:textId="6EED3EF2" w:rsidR="00F74091" w:rsidRPr="00570514" w:rsidRDefault="00047C68" w:rsidP="00F74091">
      <w:pPr>
        <w:numPr>
          <w:ilvl w:val="0"/>
          <w:numId w:val="19"/>
        </w:numPr>
        <w:spacing w:before="240" w:after="240" w:line="240" w:lineRule="auto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proofErr w:type="spellStart"/>
      <w:r w:rsidRPr="00570514">
        <w:rPr>
          <w:rFonts w:ascii="Arial" w:eastAsia="Arial" w:hAnsi="Arial" w:cs="Arial"/>
          <w:sz w:val="24"/>
          <w:szCs w:val="24"/>
        </w:rPr>
        <w:t>Gwerthuswr</w:t>
      </w:r>
      <w:proofErr w:type="spellEnd"/>
      <w:r w:rsidRPr="00570514">
        <w:rPr>
          <w:rFonts w:ascii="Arial" w:eastAsia="Arial" w:hAnsi="Arial" w:cs="Arial"/>
          <w:sz w:val="24"/>
          <w:szCs w:val="24"/>
        </w:rPr>
        <w:t xml:space="preserve"> hyfforddedig yn cwblhau </w:t>
      </w:r>
      <w:r w:rsidR="00F74091" w:rsidRPr="00570514">
        <w:rPr>
          <w:rFonts w:ascii="Arial" w:eastAsia="Arial" w:hAnsi="Arial" w:cs="Arial"/>
          <w:sz w:val="24"/>
          <w:szCs w:val="24"/>
        </w:rPr>
        <w:t>JAF a</w:t>
      </w:r>
      <w:r w:rsidRPr="00570514">
        <w:rPr>
          <w:rFonts w:ascii="Arial" w:eastAsia="Arial" w:hAnsi="Arial" w:cs="Arial"/>
          <w:sz w:val="24"/>
          <w:szCs w:val="24"/>
        </w:rPr>
        <w:t>c yn cynnal cyfweliad â deiliad swydd er mwyn llunio proffil JEGS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. </w:t>
      </w:r>
    </w:p>
    <w:p w14:paraId="2EC47039" w14:textId="68D244AC" w:rsidR="00F74091" w:rsidRPr="00570514" w:rsidRDefault="00047C68" w:rsidP="00F74091">
      <w:pPr>
        <w:numPr>
          <w:ilvl w:val="0"/>
          <w:numId w:val="19"/>
        </w:numPr>
        <w:spacing w:before="240" w:after="240" w:line="240" w:lineRule="auto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Mae’r proffil</w:t>
      </w:r>
      <w:r w:rsidR="00F74091" w:rsidRPr="00570514">
        <w:rPr>
          <w:rFonts w:ascii="Arial" w:eastAsia="Arial" w:hAnsi="Arial" w:cs="Arial"/>
          <w:sz w:val="24"/>
          <w:szCs w:val="24"/>
        </w:rPr>
        <w:t xml:space="preserve"> JEGS</w:t>
      </w:r>
      <w:r w:rsidRPr="00570514">
        <w:rPr>
          <w:rFonts w:ascii="Arial" w:eastAsia="Arial" w:hAnsi="Arial" w:cs="Arial"/>
          <w:sz w:val="24"/>
          <w:szCs w:val="24"/>
        </w:rPr>
        <w:t xml:space="preserve"> yn nodi beth yw prif elfennau’r </w:t>
      </w:r>
      <w:r w:rsidR="000C498A" w:rsidRPr="00570514">
        <w:rPr>
          <w:rFonts w:ascii="Arial" w:eastAsia="Arial" w:hAnsi="Arial" w:cs="Arial"/>
          <w:sz w:val="24"/>
          <w:szCs w:val="24"/>
        </w:rPr>
        <w:t>rôl</w:t>
      </w:r>
      <w:r w:rsidRPr="00570514">
        <w:rPr>
          <w:rFonts w:ascii="Arial" w:eastAsia="Arial" w:hAnsi="Arial" w:cs="Arial"/>
          <w:sz w:val="24"/>
          <w:szCs w:val="24"/>
        </w:rPr>
        <w:t xml:space="preserve"> yn erbyn pob un o’r ffactorau JEGS</w:t>
      </w:r>
      <w:r w:rsidR="00F74091" w:rsidRPr="00570514">
        <w:rPr>
          <w:rFonts w:ascii="Arial" w:eastAsia="Arial" w:hAnsi="Arial" w:cs="Arial"/>
          <w:sz w:val="24"/>
          <w:szCs w:val="24"/>
        </w:rPr>
        <w:t>.</w:t>
      </w:r>
    </w:p>
    <w:p w14:paraId="4111F826" w14:textId="7A2D01CD" w:rsidR="00F74091" w:rsidRPr="00570514" w:rsidRDefault="00047C68" w:rsidP="00F74091">
      <w:pPr>
        <w:numPr>
          <w:ilvl w:val="0"/>
          <w:numId w:val="19"/>
        </w:numPr>
        <w:spacing w:before="240" w:after="240" w:line="240" w:lineRule="auto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Mae deiliad y swydd a’r rheolwr llinell yn cytuno’n ffurfiol ar gynnwys y proffil JEGS ar y cyd â </w:t>
      </w:r>
      <w:proofErr w:type="spellStart"/>
      <w:r w:rsidRPr="00570514">
        <w:rPr>
          <w:rFonts w:ascii="Arial" w:eastAsia="Arial" w:hAnsi="Arial" w:cs="Arial"/>
          <w:sz w:val="24"/>
          <w:szCs w:val="24"/>
        </w:rPr>
        <w:t>gwerthuswr</w:t>
      </w:r>
      <w:proofErr w:type="spellEnd"/>
      <w:r w:rsidRPr="00570514">
        <w:rPr>
          <w:rFonts w:ascii="Arial" w:eastAsia="Arial" w:hAnsi="Arial" w:cs="Arial"/>
          <w:sz w:val="24"/>
          <w:szCs w:val="24"/>
        </w:rPr>
        <w:t>.</w:t>
      </w:r>
    </w:p>
    <w:p w14:paraId="6969A18B" w14:textId="72D829DE" w:rsidR="00F74091" w:rsidRPr="00570514" w:rsidRDefault="00047C68" w:rsidP="00F74091">
      <w:pPr>
        <w:numPr>
          <w:ilvl w:val="0"/>
          <w:numId w:val="19"/>
        </w:numPr>
        <w:spacing w:before="240" w:after="240" w:line="240" w:lineRule="auto"/>
        <w:contextualSpacing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Mae panel gwerthuso yn rhoi sgôr i’r proffil JEGS y cytunwyd arno. Mae’r sgôr yn nodi i ba raddfa neu ystod band y bydd y swydd yn perthyn. </w:t>
      </w:r>
    </w:p>
    <w:p w14:paraId="17FF1AD7" w14:textId="77777777" w:rsidR="00047C68" w:rsidRPr="00570514" w:rsidRDefault="00047C68" w:rsidP="00F74091">
      <w:pPr>
        <w:rPr>
          <w:rFonts w:ascii="Arial" w:eastAsia="Arial" w:hAnsi="Arial" w:cs="Arial"/>
          <w:sz w:val="24"/>
          <w:szCs w:val="24"/>
        </w:rPr>
      </w:pPr>
    </w:p>
    <w:p w14:paraId="1467463D" w14:textId="57178337" w:rsidR="00F74091" w:rsidRPr="00570514" w:rsidRDefault="00433229" w:rsidP="005C2BED">
      <w:pPr>
        <w:ind w:left="567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Dim ond pan fydd y materion a godir yn debygol o fod yn rhwydd y dylid cynnal gwerthusiadau ar bapur. Pan fydd swyddi yn debygol o arwain at faterion cymhleth neu yr anghytunir arnynt, dylid cynnal gwerthusiad llawn. </w:t>
      </w:r>
    </w:p>
    <w:p w14:paraId="58FE457C" w14:textId="40C7C6FB" w:rsidR="00F74091" w:rsidRPr="00570514" w:rsidRDefault="00F74091" w:rsidP="00F74091">
      <w:pPr>
        <w:keepNext/>
        <w:spacing w:after="240" w:line="240" w:lineRule="auto"/>
        <w:outlineLvl w:val="1"/>
        <w:rPr>
          <w:rFonts w:ascii="Arial" w:eastAsia="Arial" w:hAnsi="Arial" w:cs="Arial"/>
          <w:sz w:val="24"/>
          <w:szCs w:val="24"/>
        </w:rPr>
      </w:pPr>
      <w:bookmarkStart w:id="2" w:name="_Toc355882726"/>
      <w:r w:rsidRPr="00570514">
        <w:rPr>
          <w:rFonts w:ascii="Arial" w:eastAsia="Arial" w:hAnsi="Arial" w:cs="Arial"/>
          <w:sz w:val="24"/>
          <w:szCs w:val="24"/>
        </w:rPr>
        <w:lastRenderedPageBreak/>
        <w:t xml:space="preserve">10.4 </w:t>
      </w:r>
      <w:r w:rsidR="00D93D9E" w:rsidRPr="00570514">
        <w:rPr>
          <w:rFonts w:ascii="Arial" w:eastAsia="Arial" w:hAnsi="Arial" w:cs="Arial"/>
          <w:sz w:val="24"/>
          <w:szCs w:val="24"/>
        </w:rPr>
        <w:t>Ceisiadau i Adolygu Penderfyniadau Gwerthuso</w:t>
      </w:r>
      <w:bookmarkEnd w:id="2"/>
    </w:p>
    <w:p w14:paraId="2DBC9026" w14:textId="7227B905" w:rsidR="00F74091" w:rsidRPr="00570514" w:rsidRDefault="00D93D9E" w:rsidP="005C2BED">
      <w:pPr>
        <w:ind w:left="567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Pan fydd panel gwerthuso swyddi wedi gwneud penderfyniad ynghylch gwerthuso swydd, mae’n annhebygol y bydd achos dros adolygu’r penderfyniad hwnnw. Dylai deiliad y swydd gael gwybod am y penderfyniad. Fodd bynnag, efallai y bydd angen adolygu gwerthusiad llawn neu werthusiad ar bapur yn yr achosion canlynol:</w:t>
      </w:r>
    </w:p>
    <w:p w14:paraId="35F2BD13" w14:textId="73822411" w:rsidR="00F74091" w:rsidRPr="00570514" w:rsidRDefault="009C5470" w:rsidP="005C2BED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</w:t>
      </w:r>
      <w:r w:rsidR="00D93D9E" w:rsidRPr="00570514">
        <w:rPr>
          <w:rFonts w:ascii="Arial" w:eastAsia="Arial" w:hAnsi="Arial" w:cs="Arial"/>
          <w:sz w:val="24"/>
          <w:szCs w:val="24"/>
        </w:rPr>
        <w:t>an fydd methiant wedi bod yn y broses, er enghraifft, pan nad yw’r canllawiau perthnasol wedi cael eu dilyn yn briodol</w:t>
      </w:r>
    </w:p>
    <w:p w14:paraId="3C4C4F61" w14:textId="494A3E93" w:rsidR="00F74091" w:rsidRPr="00570514" w:rsidRDefault="009C5470" w:rsidP="005C2BED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</w:t>
      </w:r>
      <w:r w:rsidR="00D93D9E" w:rsidRPr="00570514">
        <w:rPr>
          <w:rFonts w:ascii="Arial" w:eastAsia="Arial" w:hAnsi="Arial" w:cs="Arial"/>
          <w:sz w:val="24"/>
          <w:szCs w:val="24"/>
        </w:rPr>
        <w:t>an nad yw gwybodaeth newydd neu agweddau arwyddocaol o’r swydd wedi cael eu hystyried wrth ddod i’r casgliad gwerthuso, neu</w:t>
      </w:r>
    </w:p>
    <w:p w14:paraId="568E0F08" w14:textId="60C2D96A" w:rsidR="00F74091" w:rsidRPr="00570514" w:rsidRDefault="009C5470" w:rsidP="005C2BED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851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</w:t>
      </w:r>
      <w:r w:rsidR="00D93D9E" w:rsidRPr="00570514">
        <w:rPr>
          <w:rFonts w:ascii="Arial" w:eastAsia="Arial" w:hAnsi="Arial" w:cs="Arial"/>
          <w:sz w:val="24"/>
          <w:szCs w:val="24"/>
        </w:rPr>
        <w:t>an fydd rhyw fath o wahaniaethu (annheg, rhagfarn, neu drin rhywun yn annheg) wedi bod yn y modd y cynhaliwyd y gwerthusiad.</w:t>
      </w:r>
    </w:p>
    <w:p w14:paraId="22E39B19" w14:textId="77777777" w:rsidR="00F74091" w:rsidRPr="00570514" w:rsidRDefault="00F74091" w:rsidP="00F74091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0C1C4DC" w14:textId="1A55999A" w:rsidR="00F74091" w:rsidRPr="00570514" w:rsidRDefault="00D93D9E" w:rsidP="005C2BED">
      <w:pPr>
        <w:ind w:left="567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Gall fod yn bosibl datrys rhai materion drwy drafod yn anffurfiol, ond pan na fydd hyn yn datrys y sefyllfa, efallai y bydd yn rhaid dilyn proses fwy ffurfiol. Gallai hyn gynnwys:</w:t>
      </w:r>
    </w:p>
    <w:p w14:paraId="74A9D6EE" w14:textId="381F27C6" w:rsidR="00F74091" w:rsidRPr="00570514" w:rsidRDefault="009C5470" w:rsidP="005C2BED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851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c</w:t>
      </w:r>
      <w:r w:rsidR="000C4AE9" w:rsidRPr="00570514">
        <w:rPr>
          <w:rFonts w:ascii="Arial" w:eastAsia="Arial" w:hAnsi="Arial" w:cs="Arial"/>
          <w:sz w:val="24"/>
          <w:szCs w:val="24"/>
        </w:rPr>
        <w:t>ynnal gwerthusiad llawn os nad yw’r swydd wedi cael ei gwerthuso’n llawn yn barod</w:t>
      </w:r>
    </w:p>
    <w:p w14:paraId="32A74C57" w14:textId="4A0D8CAA" w:rsidR="00F74091" w:rsidRPr="00570514" w:rsidRDefault="009C5470" w:rsidP="005C2BED">
      <w:pPr>
        <w:numPr>
          <w:ilvl w:val="0"/>
          <w:numId w:val="24"/>
        </w:numPr>
        <w:tabs>
          <w:tab w:val="clear" w:pos="720"/>
          <w:tab w:val="num" w:pos="851"/>
        </w:tabs>
        <w:spacing w:after="0" w:line="240" w:lineRule="auto"/>
        <w:ind w:left="851" w:hanging="284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o</w:t>
      </w:r>
      <w:r w:rsidR="000C4AE9" w:rsidRPr="00570514">
        <w:rPr>
          <w:rFonts w:ascii="Arial" w:eastAsia="Arial" w:hAnsi="Arial" w:cs="Arial"/>
          <w:sz w:val="24"/>
          <w:szCs w:val="24"/>
        </w:rPr>
        <w:t>s yw’r swydd wedi cael ei gwerthuso’n llawn yn barod, cynnull panel gwerthuso eto i adolygu’r sgorau. Gallai’r panel hwn gynnwys aelodau o’r panel gwreiddiol, ochr yn ochr ag aelodau annibynnol, newydd.</w:t>
      </w:r>
    </w:p>
    <w:p w14:paraId="57288463" w14:textId="77777777" w:rsidR="00F74091" w:rsidRPr="00570514" w:rsidRDefault="00F74091" w:rsidP="00F74091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</w:p>
    <w:p w14:paraId="486BC18D" w14:textId="1E586EDD" w:rsidR="00F74091" w:rsidRPr="00570514" w:rsidRDefault="00F74091" w:rsidP="00F74091">
      <w:pPr>
        <w:spacing w:after="0" w:line="240" w:lineRule="auto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10.5 </w:t>
      </w:r>
      <w:r w:rsidR="000C4AE9" w:rsidRPr="00570514">
        <w:rPr>
          <w:rFonts w:ascii="Arial" w:eastAsia="Arial" w:hAnsi="Arial" w:cs="Arial"/>
          <w:sz w:val="24"/>
          <w:szCs w:val="24"/>
        </w:rPr>
        <w:t>Sicrwydd i’r dyfodol</w:t>
      </w:r>
    </w:p>
    <w:p w14:paraId="26417DD7" w14:textId="49DD4EDD" w:rsidR="00F74091" w:rsidRPr="00570514" w:rsidRDefault="000C4AE9" w:rsidP="005C2BED">
      <w:pPr>
        <w:spacing w:before="240" w:after="240" w:line="240" w:lineRule="auto"/>
        <w:ind w:left="567"/>
        <w:textAlignment w:val="baseline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 xml:space="preserve">Mewn nifer o achosion, bydd nodweddion swyddi yn newid dros amser. Nid yw mân newidiadau yn debygol o arwain at newid gradd, fodd bynnag, pan fydd newid sylweddol wedi bod, mae gan reolwyr llinell gyfrifoldeb dros fonitro newidiadau a chyfeirio’r </w:t>
      </w:r>
      <w:r w:rsidR="000C498A" w:rsidRPr="00570514">
        <w:rPr>
          <w:rFonts w:ascii="Arial" w:eastAsia="Arial" w:hAnsi="Arial" w:cs="Arial"/>
          <w:sz w:val="24"/>
          <w:szCs w:val="24"/>
        </w:rPr>
        <w:t>rôl</w:t>
      </w:r>
      <w:r w:rsidRPr="00570514">
        <w:rPr>
          <w:rFonts w:ascii="Arial" w:eastAsia="Arial" w:hAnsi="Arial" w:cs="Arial"/>
          <w:sz w:val="24"/>
          <w:szCs w:val="24"/>
        </w:rPr>
        <w:t xml:space="preserve"> at sylw’r Prif Swyddog Gweithred</w:t>
      </w:r>
      <w:r w:rsidR="000C498A" w:rsidRPr="00570514">
        <w:rPr>
          <w:rFonts w:ascii="Arial" w:eastAsia="Arial" w:hAnsi="Arial" w:cs="Arial"/>
          <w:sz w:val="24"/>
          <w:szCs w:val="24"/>
        </w:rPr>
        <w:t>u</w:t>
      </w:r>
      <w:r w:rsidRPr="00570514">
        <w:rPr>
          <w:rFonts w:ascii="Arial" w:eastAsia="Arial" w:hAnsi="Arial" w:cs="Arial"/>
          <w:sz w:val="24"/>
          <w:szCs w:val="24"/>
        </w:rPr>
        <w:t xml:space="preserve"> i gael ei gwerthuso pan fo angen.</w:t>
      </w:r>
    </w:p>
    <w:p w14:paraId="2268EB1D" w14:textId="77777777" w:rsidR="00AA69B9" w:rsidRPr="00570514" w:rsidRDefault="008E29FF" w:rsidP="005C2BED">
      <w:pPr>
        <w:pStyle w:val="ListParagraph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 xml:space="preserve">Pensiwn </w:t>
      </w:r>
    </w:p>
    <w:p w14:paraId="2E107C05" w14:textId="77777777" w:rsidR="002E337D" w:rsidRPr="00570514" w:rsidRDefault="002E337D" w:rsidP="002E337D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6148D9E8" w14:textId="77DE70D7" w:rsidR="00E4446F" w:rsidRPr="00570514" w:rsidRDefault="008E29FF" w:rsidP="005C2BED">
      <w:pPr>
        <w:pStyle w:val="ListParagraph"/>
        <w:ind w:left="567"/>
        <w:jc w:val="both"/>
        <w:rPr>
          <w:rFonts w:ascii="Arial" w:eastAsia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Mae'r Comisiynydd wedi dewis Prif Gynllun Pensiwn y Gwasanaeth Sifil fel ei darparwr pensiwn. Mae'r cynllun yn cynnig dewis o bensiynau; cynllun cyflog cyfartalog a/neu bensiwn rhanddeiliaid ar gyfer staff newydd</w:t>
      </w:r>
      <w:r w:rsidR="00396CBE" w:rsidRPr="00570514">
        <w:rPr>
          <w:rFonts w:ascii="Arial" w:eastAsia="Arial" w:hAnsi="Arial" w:cs="Arial"/>
          <w:sz w:val="24"/>
          <w:szCs w:val="24"/>
        </w:rPr>
        <w:t>.</w:t>
      </w:r>
    </w:p>
    <w:p w14:paraId="1862627B" w14:textId="77777777" w:rsidR="005C2BED" w:rsidRPr="00570514" w:rsidRDefault="005C2BED" w:rsidP="005C2BED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42DC8E8B" w14:textId="77777777" w:rsidR="00C55BBD" w:rsidRPr="00570514" w:rsidRDefault="008E29FF" w:rsidP="002E337D">
      <w:pPr>
        <w:pStyle w:val="ListParagraph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>Polisïau a gweithdrefnau sy’n cefnogi:</w:t>
      </w:r>
    </w:p>
    <w:p w14:paraId="22554E9A" w14:textId="77777777" w:rsidR="00C55BBD" w:rsidRPr="00570514" w:rsidRDefault="00C55BBD" w:rsidP="002E337D">
      <w:pPr>
        <w:pStyle w:val="ListParagraph"/>
        <w:ind w:left="-142"/>
        <w:jc w:val="both"/>
        <w:rPr>
          <w:rFonts w:ascii="Arial" w:hAnsi="Arial" w:cs="Arial"/>
          <w:b/>
          <w:sz w:val="24"/>
          <w:szCs w:val="24"/>
        </w:rPr>
      </w:pPr>
    </w:p>
    <w:p w14:paraId="3DB53732" w14:textId="77777777" w:rsidR="00F4762C" w:rsidRPr="00570514" w:rsidRDefault="008E29FF" w:rsidP="005C2BED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Polisi Rheoli Perfformiad</w:t>
      </w:r>
    </w:p>
    <w:p w14:paraId="6C135D6A" w14:textId="77777777" w:rsidR="0024068A" w:rsidRPr="00570514" w:rsidRDefault="008E29FF" w:rsidP="005C2BED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Polisi Cwyno</w:t>
      </w:r>
    </w:p>
    <w:p w14:paraId="3DF3AD0F" w14:textId="77777777" w:rsidR="001A015F" w:rsidRPr="00570514" w:rsidRDefault="008E29FF" w:rsidP="005C2BED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sz w:val="24"/>
          <w:szCs w:val="24"/>
        </w:rPr>
        <w:t>Polisi Codi Pryderon</w:t>
      </w:r>
    </w:p>
    <w:p w14:paraId="4842F489" w14:textId="77777777" w:rsidR="00F4762C" w:rsidRPr="00570514" w:rsidRDefault="00F4762C">
      <w:pPr>
        <w:rPr>
          <w:rFonts w:ascii="Arial" w:hAnsi="Arial" w:cs="Arial"/>
          <w:b/>
          <w:sz w:val="24"/>
          <w:szCs w:val="24"/>
        </w:rPr>
      </w:pPr>
    </w:p>
    <w:p w14:paraId="4BAC0EAD" w14:textId="77777777" w:rsidR="00D25766" w:rsidRPr="00570514" w:rsidRDefault="00D25766" w:rsidP="00F4762C">
      <w:pPr>
        <w:pStyle w:val="ListParagraph"/>
        <w:jc w:val="right"/>
        <w:rPr>
          <w:rFonts w:ascii="Arial" w:hAnsi="Arial" w:cs="Arial"/>
          <w:b/>
          <w:sz w:val="24"/>
          <w:szCs w:val="24"/>
        </w:rPr>
        <w:sectPr w:rsidR="00D25766" w:rsidRPr="00570514" w:rsidSect="00CD3377">
          <w:footerReference w:type="default" r:id="rId13"/>
          <w:pgSz w:w="11906" w:h="16838"/>
          <w:pgMar w:top="1440" w:right="1440" w:bottom="1440" w:left="1440" w:header="708" w:footer="0" w:gutter="0"/>
          <w:cols w:space="708"/>
          <w:docGrid w:linePitch="360"/>
        </w:sectPr>
      </w:pPr>
    </w:p>
    <w:p w14:paraId="22BBD3B3" w14:textId="77777777" w:rsidR="004F75F7" w:rsidRPr="00570514" w:rsidRDefault="008E29FF" w:rsidP="000C3BD7">
      <w:pPr>
        <w:pStyle w:val="ListParagraph"/>
        <w:jc w:val="right"/>
        <w:rPr>
          <w:rFonts w:ascii="Arial" w:hAnsi="Arial" w:cs="Arial"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lastRenderedPageBreak/>
        <w:t>Atodiad 1</w:t>
      </w:r>
    </w:p>
    <w:p w14:paraId="1AB52D22" w14:textId="77777777" w:rsidR="002B1046" w:rsidRPr="00570514" w:rsidRDefault="008E29FF" w:rsidP="002B1046">
      <w:pPr>
        <w:contextualSpacing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70514">
        <w:rPr>
          <w:rFonts w:ascii="Arial" w:eastAsia="Arial" w:hAnsi="Arial" w:cs="Arial"/>
          <w:b/>
          <w:bCs/>
          <w:sz w:val="24"/>
          <w:szCs w:val="24"/>
        </w:rPr>
        <w:t>Colofn gyflog ac ystod cyflog</w:t>
      </w:r>
    </w:p>
    <w:p w14:paraId="7D156D41" w14:textId="77777777" w:rsidR="009F7C29" w:rsidRPr="00570514" w:rsidRDefault="009F7C29" w:rsidP="002B1046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5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8"/>
        <w:gridCol w:w="1279"/>
        <w:gridCol w:w="1158"/>
        <w:gridCol w:w="121"/>
        <w:gridCol w:w="1279"/>
        <w:gridCol w:w="1279"/>
        <w:gridCol w:w="1279"/>
        <w:gridCol w:w="1279"/>
      </w:tblGrid>
      <w:tr w:rsidR="00864785" w:rsidRPr="00570514" w14:paraId="6419561B" w14:textId="77777777" w:rsidTr="00E15D7E"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202F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Colofn Gyflog</w:t>
            </w:r>
          </w:p>
        </w:tc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72B4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Bandiau Cyflog</w:t>
            </w:r>
          </w:p>
        </w:tc>
      </w:tr>
      <w:tr w:rsidR="00864785" w:rsidRPr="00570514" w14:paraId="77588F1C" w14:textId="77777777" w:rsidTr="00E15D7E"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272B" w14:textId="77777777" w:rsidR="002B1046" w:rsidRPr="00570514" w:rsidRDefault="002B1046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82E5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Band </w:t>
            </w:r>
          </w:p>
          <w:p w14:paraId="051A8913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575F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Band </w:t>
            </w:r>
          </w:p>
          <w:p w14:paraId="0F69BD91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2649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Band </w:t>
            </w:r>
          </w:p>
          <w:p w14:paraId="42BBAAB7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369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Band </w:t>
            </w:r>
          </w:p>
          <w:p w14:paraId="3CA27052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D713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Band </w:t>
            </w:r>
          </w:p>
          <w:p w14:paraId="4736D336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9A42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Band </w:t>
            </w:r>
          </w:p>
          <w:p w14:paraId="5E978F12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  <w:tr w:rsidR="00864785" w:rsidRPr="00570514" w14:paraId="2C1D19D8" w14:textId="77777777" w:rsidTr="009D2DE4"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22C1" w14:textId="77777777" w:rsidR="002B1046" w:rsidRPr="00570514" w:rsidRDefault="002B1046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0A13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84B14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4FF61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60028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0E928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D694A" w14:textId="77777777" w:rsidR="002B1046" w:rsidRPr="00570514" w:rsidRDefault="008E29FF" w:rsidP="002B10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  <w:tr w:rsidR="009F7C29" w:rsidRPr="00570514" w14:paraId="22984FED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C1B8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cysill"/>
            <w:bookmarkEnd w:id="3"/>
            <w:r w:rsidRPr="0057051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37CE0" w14:textId="1E4C5EC2" w:rsidR="009F7C29" w:rsidRPr="00570514" w:rsidRDefault="009F7C29" w:rsidP="00A92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437</w:t>
            </w: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65D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1EF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158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379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3F04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252C4E8A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F7E9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9840E" w14:textId="49D1CA6E" w:rsidR="009F7C29" w:rsidRPr="00570514" w:rsidRDefault="009F7C29" w:rsidP="00A92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1D5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C90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B563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885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C0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7B7FEADF" w14:textId="77777777" w:rsidTr="00A925ED">
        <w:trPr>
          <w:trHeight w:val="7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D4FB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707AA7" w14:textId="313F40ED" w:rsidR="009F7C29" w:rsidRPr="00570514" w:rsidRDefault="009F7C29" w:rsidP="00A92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27,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780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122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C1B3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F3C0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F32E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7CA26D49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71EE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9C0A7" w14:textId="77777777" w:rsidR="009F7C29" w:rsidRPr="00570514" w:rsidRDefault="009F7C29" w:rsidP="00A925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0B6FC" w14:textId="327FD54B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29,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668</w:t>
            </w: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C61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A425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EAF8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0988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53057C41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8346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41B14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F917B" w14:textId="56540C43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C8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8E18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FEE5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584F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7A51B0B2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B43D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B4DD9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2E76" w14:textId="040CB05B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32,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A4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F0E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0270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612B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5E504923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8318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5EEE3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A32A9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6013" w14:textId="44A3AA9C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35,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806</w:t>
            </w:r>
            <w:r w:rsidRPr="0057051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A6AD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260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0D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3722AAB0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B1A2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57F99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F211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35CA" w14:textId="339BE015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3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7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638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863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8E49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44C9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5F02F832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E958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6B2C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6604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8CAF" w14:textId="73933038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3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9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469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844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F24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462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56A5AACB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72C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80340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89D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CB20" w14:textId="5E2D304D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70514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72B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D7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8E0F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45A56A06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0351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9FE8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E2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CB5F8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E620" w14:textId="682A10AB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4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6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005</w:t>
            </w:r>
            <w:r w:rsidRPr="0057051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3D5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9CD4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301C3EDD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4F81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3F435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8846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491F1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79FB" w14:textId="1A7FE9D1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4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8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6B32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554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4A305E07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755C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7126E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ECB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C0A81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B8A6" w14:textId="59E57BEE" w:rsidR="009F7C29" w:rsidRPr="00570514" w:rsidRDefault="009D6821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50</w:t>
            </w:r>
            <w:r w:rsidR="009F7C29" w:rsidRPr="00570514">
              <w:rPr>
                <w:rFonts w:ascii="Arial" w:hAnsi="Arial" w:cs="Arial"/>
                <w:sz w:val="24"/>
                <w:szCs w:val="24"/>
              </w:rPr>
              <w:t>,5</w:t>
            </w:r>
            <w:r w:rsidRPr="0057051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493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874C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241C4F31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104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1568D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222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540F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997E4" w14:textId="6841BFCA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5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2</w:t>
            </w:r>
            <w:r w:rsidRPr="00570514">
              <w:rPr>
                <w:rFonts w:ascii="Arial" w:hAnsi="Arial" w:cs="Arial"/>
                <w:sz w:val="24"/>
                <w:szCs w:val="24"/>
              </w:rPr>
              <w:t>,7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FADE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E5FF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6EE12727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BF53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6B9A8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81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CDD4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FFED4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96C" w14:textId="2DADCC31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5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8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946</w:t>
            </w:r>
            <w:r w:rsidRPr="0057051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CF5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7D98A93C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E865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B53D2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4CB1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55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7BBB3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78E0" w14:textId="6EFAD56E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6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1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596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01B6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003A8EE6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6864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EBF70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EFDF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231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40477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4A3" w14:textId="6B94870B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6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4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158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C29" w:rsidRPr="00570514" w14:paraId="75769A11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BFD4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423A6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744B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24AE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61354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81D7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68E" w14:textId="7F3BC418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6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5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967</w:t>
            </w:r>
          </w:p>
        </w:tc>
      </w:tr>
      <w:tr w:rsidR="009F7C29" w:rsidRPr="00570514" w14:paraId="7D40FBBF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7F20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6DFB0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66CF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76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CC9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A53E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F42C" w14:textId="28F0CE75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6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9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9F7C29" w:rsidRPr="00570514" w14:paraId="73064222" w14:textId="77777777" w:rsidTr="00A925ED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BE55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C092FA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6155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AB8F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50D6" w14:textId="77777777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EAF2" w14:textId="77777777" w:rsidR="009F7C29" w:rsidRPr="00570514" w:rsidRDefault="009F7C29" w:rsidP="00A925E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3183" w14:textId="6191AEFB" w:rsidR="009F7C29" w:rsidRPr="00570514" w:rsidRDefault="009F7C29" w:rsidP="00A925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7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2</w:t>
            </w:r>
            <w:r w:rsidRPr="00570514">
              <w:rPr>
                <w:rFonts w:ascii="Arial" w:hAnsi="Arial" w:cs="Arial"/>
                <w:sz w:val="24"/>
                <w:szCs w:val="24"/>
              </w:rPr>
              <w:t>,</w:t>
            </w:r>
            <w:r w:rsidR="009D6821" w:rsidRPr="00570514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</w:tr>
    </w:tbl>
    <w:p w14:paraId="5224007F" w14:textId="51A74B31" w:rsidR="009F7C29" w:rsidRPr="00570514" w:rsidRDefault="009F7C29" w:rsidP="007E5ACD">
      <w:pPr>
        <w:pStyle w:val="ListParagraph"/>
        <w:ind w:left="142"/>
        <w:rPr>
          <w:rFonts w:ascii="Arial" w:hAnsi="Arial" w:cs="Arial"/>
          <w:sz w:val="20"/>
          <w:szCs w:val="20"/>
        </w:rPr>
      </w:pPr>
      <w:r w:rsidRPr="00570514">
        <w:rPr>
          <w:rFonts w:ascii="Arial" w:hAnsi="Arial" w:cs="Arial"/>
          <w:sz w:val="20"/>
          <w:szCs w:val="20"/>
        </w:rPr>
        <w:t>*</w:t>
      </w:r>
      <w:r w:rsidR="000819E1" w:rsidRPr="00570514">
        <w:rPr>
          <w:rFonts w:ascii="Arial" w:hAnsi="Arial" w:cs="Arial"/>
          <w:sz w:val="20"/>
          <w:szCs w:val="20"/>
        </w:rPr>
        <w:t xml:space="preserve">Er mwyn sicrhau </w:t>
      </w:r>
      <w:r w:rsidR="00F17D3D" w:rsidRPr="00570514">
        <w:rPr>
          <w:rFonts w:ascii="Arial" w:hAnsi="Arial" w:cs="Arial"/>
          <w:sz w:val="20"/>
          <w:szCs w:val="20"/>
        </w:rPr>
        <w:t>cydraddoldeb parhaus o ran cyfl</w:t>
      </w:r>
      <w:r w:rsidR="00E81CE7" w:rsidRPr="00570514">
        <w:rPr>
          <w:rFonts w:ascii="Arial" w:hAnsi="Arial" w:cs="Arial"/>
          <w:sz w:val="20"/>
          <w:szCs w:val="20"/>
        </w:rPr>
        <w:t>og gydag isafsymiau pwyntiau cyflog Llywodraeth Cymru</w:t>
      </w:r>
    </w:p>
    <w:p w14:paraId="2406C2E1" w14:textId="77777777" w:rsidR="001A015F" w:rsidRPr="00570514" w:rsidRDefault="001A015F" w:rsidP="000C3BD7">
      <w:pPr>
        <w:pStyle w:val="ListParagraph"/>
        <w:jc w:val="right"/>
        <w:rPr>
          <w:rFonts w:ascii="Arial" w:hAnsi="Arial" w:cs="Arial"/>
          <w:sz w:val="24"/>
          <w:szCs w:val="24"/>
        </w:rPr>
      </w:pPr>
    </w:p>
    <w:p w14:paraId="7E7B05DD" w14:textId="78E86C17" w:rsidR="00D231F3" w:rsidRPr="00570514" w:rsidRDefault="00D231F3">
      <w:pPr>
        <w:spacing w:after="0" w:line="240" w:lineRule="auto"/>
      </w:pPr>
      <w:r w:rsidRPr="00570514">
        <w:br w:type="page"/>
      </w:r>
    </w:p>
    <w:p w14:paraId="7E926EF3" w14:textId="28E327E4" w:rsidR="00D231F3" w:rsidRPr="00570514" w:rsidRDefault="00D231F3" w:rsidP="007F456C">
      <w:pPr>
        <w:jc w:val="right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hAnsi="Arial" w:cs="Arial"/>
          <w:b/>
          <w:sz w:val="24"/>
          <w:szCs w:val="24"/>
        </w:rPr>
        <w:lastRenderedPageBreak/>
        <w:t>Atodiad 2</w:t>
      </w:r>
    </w:p>
    <w:p w14:paraId="52B764F9" w14:textId="77777777" w:rsidR="00D231F3" w:rsidRPr="00570514" w:rsidRDefault="00D231F3" w:rsidP="00D231F3"/>
    <w:p w14:paraId="60A998AB" w14:textId="4EC19D92" w:rsidR="00D231F3" w:rsidRPr="00570514" w:rsidRDefault="00D231F3" w:rsidP="00D231F3">
      <w:pPr>
        <w:pStyle w:val="ListParagraph"/>
        <w:spacing w:after="0" w:line="320" w:lineRule="atLea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70514">
        <w:rPr>
          <w:rFonts w:ascii="Arial" w:hAnsi="Arial" w:cs="Arial"/>
          <w:b/>
          <w:sz w:val="24"/>
          <w:szCs w:val="24"/>
        </w:rPr>
        <w:t xml:space="preserve">Achos Busnes am Lwfans </w:t>
      </w:r>
      <w:r w:rsidR="0011075A">
        <w:rPr>
          <w:rFonts w:ascii="Arial" w:hAnsi="Arial" w:cs="Arial"/>
          <w:b/>
          <w:sz w:val="24"/>
          <w:szCs w:val="24"/>
        </w:rPr>
        <w:t xml:space="preserve">Cyfrifoldebau </w:t>
      </w:r>
      <w:r w:rsidRPr="00570514">
        <w:rPr>
          <w:rFonts w:ascii="Arial" w:hAnsi="Arial" w:cs="Arial"/>
          <w:b/>
          <w:sz w:val="24"/>
          <w:szCs w:val="24"/>
        </w:rPr>
        <w:t>Ychwanegol Dros Dro</w:t>
      </w:r>
    </w:p>
    <w:p w14:paraId="6552CDC2" w14:textId="77777777" w:rsidR="00D231F3" w:rsidRPr="00570514" w:rsidRDefault="00D231F3" w:rsidP="00D231F3">
      <w:pPr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103"/>
      </w:tblGrid>
      <w:tr w:rsidR="00D231F3" w:rsidRPr="00570514" w14:paraId="692D20A1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6C0F" w14:textId="5B4D7A65" w:rsidR="00D231F3" w:rsidRPr="00570514" w:rsidRDefault="00D231F3" w:rsidP="00637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>Gweithiwr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A75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1F3" w:rsidRPr="00570514" w14:paraId="1D5EC294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B06F" w14:textId="1C4884DF" w:rsidR="00D231F3" w:rsidRPr="00570514" w:rsidRDefault="00D231F3" w:rsidP="00637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>Swydd a graddfa bresennol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5409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1F3" w:rsidRPr="00570514" w14:paraId="5B359A9A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620F" w14:textId="0F6BD7E6" w:rsidR="00D231F3" w:rsidRPr="00570514" w:rsidRDefault="00D231F3" w:rsidP="00637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 swydd / </w:t>
            </w:r>
            <w:r w:rsidR="001107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cyfrifoldebau </w:t>
            </w:r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>ychwanegol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BF6D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1F3" w:rsidRPr="00570514" w14:paraId="7D779F5A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F644" w14:textId="743FD08E" w:rsidR="00D231F3" w:rsidRPr="00570514" w:rsidRDefault="00D231F3" w:rsidP="00637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Graddfa’r swydd / </w:t>
            </w:r>
            <w:r w:rsidR="001107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cyfrifoldebau </w:t>
            </w:r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>ychwanegol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4CE4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EBDE3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1F3" w:rsidRPr="00570514" w14:paraId="7B354127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437E" w14:textId="151E454C" w:rsidR="00D231F3" w:rsidRPr="00570514" w:rsidRDefault="00D231F3" w:rsidP="00637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>Dyddiad dechrau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618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1F3" w:rsidRPr="00570514" w14:paraId="5CEC77C1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7E96" w14:textId="4C82F84D" w:rsidR="00D231F3" w:rsidRPr="00570514" w:rsidRDefault="00D231F3" w:rsidP="00637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183090562"/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>Hyd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F6D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D231F3" w:rsidRPr="00570514" w14:paraId="3648F873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1B2D" w14:textId="0663C68C" w:rsidR="00D231F3" w:rsidRPr="00570514" w:rsidRDefault="00D231F3" w:rsidP="00637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Rhesymau dros y cais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750D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D362F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48755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8CC0D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701292" w14:textId="77777777" w:rsidR="00D231F3" w:rsidRPr="00570514" w:rsidRDefault="00D231F3" w:rsidP="00D231F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402"/>
        <w:gridCol w:w="1701"/>
      </w:tblGrid>
      <w:tr w:rsidR="00D231F3" w:rsidRPr="00570514" w14:paraId="1E9E767D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26C1" w14:textId="4FAF7804" w:rsidR="00D231F3" w:rsidRPr="00570514" w:rsidRDefault="00D231F3" w:rsidP="00637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bCs/>
                <w:sz w:val="24"/>
                <w:szCs w:val="24"/>
              </w:rPr>
              <w:t>Wedi cymeradwyo</w:t>
            </w:r>
            <w:r w:rsidR="00570514" w:rsidRPr="00570514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167" w14:textId="59CB920E" w:rsidR="00D231F3" w:rsidRPr="00570514" w:rsidRDefault="00570514" w:rsidP="00637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514">
              <w:rPr>
                <w:rFonts w:ascii="Arial" w:hAnsi="Arial" w:cs="Arial"/>
                <w:b/>
                <w:bCs/>
              </w:rPr>
              <w:t>Os nad yw wedi’i gymeradwyo, nodwch pam</w:t>
            </w:r>
          </w:p>
        </w:tc>
      </w:tr>
      <w:tr w:rsidR="00D231F3" w:rsidRPr="00570514" w14:paraId="0D1CD421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A7C" w14:textId="30EA759F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Ydy / Na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DF0E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AAE4EA" w14:textId="77777777" w:rsidR="00D231F3" w:rsidRPr="00570514" w:rsidRDefault="00D231F3" w:rsidP="006376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1F3" w:rsidRPr="00570514" w14:paraId="5FA459A7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B7C7" w14:textId="07008074" w:rsidR="00D231F3" w:rsidRPr="00570514" w:rsidRDefault="00570514" w:rsidP="00637667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_Hlk183090572"/>
            <w:r w:rsidRPr="00570514">
              <w:rPr>
                <w:rFonts w:ascii="Arial" w:hAnsi="Arial" w:cs="Arial"/>
                <w:sz w:val="24"/>
                <w:szCs w:val="24"/>
              </w:rPr>
              <w:t>Rheolwr Llinell</w:t>
            </w:r>
            <w:r w:rsidR="00D231F3" w:rsidRPr="005705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1333" w14:textId="60EC718D" w:rsidR="00D231F3" w:rsidRPr="00570514" w:rsidRDefault="00570514" w:rsidP="00637667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570514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Enw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76D" w14:textId="4F3DB368" w:rsidR="00D231F3" w:rsidRPr="00570514" w:rsidRDefault="00D231F3" w:rsidP="00637667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570514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D</w:t>
            </w:r>
            <w:r w:rsidR="00570514" w:rsidRPr="00570514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yddiad</w:t>
            </w:r>
          </w:p>
        </w:tc>
      </w:tr>
      <w:bookmarkEnd w:id="5"/>
      <w:tr w:rsidR="00570514" w:rsidRPr="00570514" w14:paraId="15A5D17C" w14:textId="77777777" w:rsidTr="006376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3954" w14:textId="0ECEB8B8" w:rsidR="00570514" w:rsidRPr="00570514" w:rsidRDefault="00570514" w:rsidP="00570514">
            <w:pPr>
              <w:rPr>
                <w:rFonts w:ascii="Arial" w:hAnsi="Arial" w:cs="Arial"/>
                <w:sz w:val="24"/>
                <w:szCs w:val="24"/>
              </w:rPr>
            </w:pPr>
            <w:r w:rsidRPr="00570514">
              <w:rPr>
                <w:rFonts w:ascii="Arial" w:hAnsi="Arial" w:cs="Arial"/>
                <w:sz w:val="24"/>
                <w:szCs w:val="24"/>
              </w:rPr>
              <w:t>Prif Swyddog Gweithredu/      Uwch Dîm Rheoli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74D" w14:textId="6E1E12D3" w:rsidR="00570514" w:rsidRPr="00570514" w:rsidRDefault="00570514" w:rsidP="00570514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570514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Enw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25E" w14:textId="2FCE95F7" w:rsidR="00570514" w:rsidRPr="00570514" w:rsidRDefault="00570514" w:rsidP="00570514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570514"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  <w:t>Dyddiad</w:t>
            </w:r>
          </w:p>
        </w:tc>
      </w:tr>
    </w:tbl>
    <w:p w14:paraId="156233A7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73644A95" w14:textId="77777777" w:rsidR="00D231F3" w:rsidRPr="00570514" w:rsidRDefault="00D231F3" w:rsidP="00D231F3">
      <w:pPr>
        <w:spacing w:after="0" w:line="3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0787B71A" w14:textId="77777777" w:rsidR="007E5ACD" w:rsidRPr="00570514" w:rsidRDefault="007E5ACD" w:rsidP="007E5ACD"/>
    <w:p w14:paraId="17F08D96" w14:textId="77777777" w:rsidR="007E5ACD" w:rsidRPr="00570514" w:rsidRDefault="007E5ACD" w:rsidP="007E5ACD"/>
    <w:p w14:paraId="46D2C770" w14:textId="77777777" w:rsidR="007E5ACD" w:rsidRPr="00570514" w:rsidRDefault="007E5ACD" w:rsidP="007E5ACD">
      <w:pPr>
        <w:jc w:val="center"/>
      </w:pPr>
    </w:p>
    <w:sectPr w:rsidR="007E5ACD" w:rsidRPr="00570514" w:rsidSect="004F75F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D85F" w14:textId="77777777" w:rsidR="00522836" w:rsidRDefault="00522836">
      <w:pPr>
        <w:spacing w:after="0" w:line="240" w:lineRule="auto"/>
      </w:pPr>
      <w:r>
        <w:separator/>
      </w:r>
    </w:p>
  </w:endnote>
  <w:endnote w:type="continuationSeparator" w:id="0">
    <w:p w14:paraId="159CFB22" w14:textId="77777777" w:rsidR="00522836" w:rsidRDefault="00522836">
      <w:pPr>
        <w:spacing w:after="0" w:line="240" w:lineRule="auto"/>
      </w:pPr>
      <w:r>
        <w:continuationSeparator/>
      </w:r>
    </w:p>
  </w:endnote>
  <w:endnote w:type="continuationNotice" w:id="1">
    <w:p w14:paraId="36BA2FAC" w14:textId="77777777" w:rsidR="00522836" w:rsidRDefault="00522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9C42" w14:textId="17526223" w:rsidR="00E07AB9" w:rsidRPr="007E5ACD" w:rsidRDefault="008E29FF">
    <w:pPr>
      <w:pStyle w:val="Footer"/>
      <w:jc w:val="center"/>
      <w:rPr>
        <w:rFonts w:ascii="Arial" w:hAnsi="Arial" w:cs="Arial"/>
        <w:sz w:val="24"/>
        <w:szCs w:val="24"/>
      </w:rPr>
    </w:pPr>
    <w:r w:rsidRPr="007E5ACD">
      <w:rPr>
        <w:rFonts w:ascii="Arial" w:eastAsia="Arial" w:hAnsi="Arial" w:cs="Arial"/>
        <w:sz w:val="24"/>
        <w:szCs w:val="24"/>
      </w:rPr>
      <w:t xml:space="preserve">Tudalen </w:t>
    </w:r>
    <w:r w:rsidRPr="007E5ACD">
      <w:rPr>
        <w:rFonts w:ascii="Arial" w:hAnsi="Arial" w:cs="Arial"/>
        <w:b/>
        <w:sz w:val="24"/>
        <w:szCs w:val="24"/>
      </w:rPr>
      <w:fldChar w:fldCharType="begin"/>
    </w:r>
    <w:r w:rsidRPr="007E5ACD">
      <w:rPr>
        <w:rFonts w:ascii="Arial" w:hAnsi="Arial" w:cs="Arial"/>
        <w:b/>
        <w:sz w:val="24"/>
        <w:szCs w:val="24"/>
      </w:rPr>
      <w:instrText xml:space="preserve"> PAGE </w:instrText>
    </w:r>
    <w:r w:rsidRPr="007E5ACD">
      <w:rPr>
        <w:rFonts w:ascii="Arial" w:hAnsi="Arial" w:cs="Arial"/>
        <w:b/>
        <w:sz w:val="24"/>
        <w:szCs w:val="24"/>
      </w:rPr>
      <w:fldChar w:fldCharType="separate"/>
    </w:r>
    <w:r w:rsidR="009C5470" w:rsidRPr="007E5ACD">
      <w:rPr>
        <w:rFonts w:ascii="Arial" w:hAnsi="Arial" w:cs="Arial"/>
        <w:b/>
        <w:noProof/>
        <w:sz w:val="24"/>
        <w:szCs w:val="24"/>
      </w:rPr>
      <w:t>11</w:t>
    </w:r>
    <w:r w:rsidRPr="007E5ACD">
      <w:rPr>
        <w:rFonts w:ascii="Arial" w:hAnsi="Arial" w:cs="Arial"/>
        <w:b/>
        <w:sz w:val="24"/>
        <w:szCs w:val="24"/>
      </w:rPr>
      <w:fldChar w:fldCharType="end"/>
    </w:r>
    <w:r w:rsidRPr="007E5ACD">
      <w:rPr>
        <w:rFonts w:ascii="Arial" w:eastAsia="Arial" w:hAnsi="Arial" w:cs="Arial"/>
        <w:sz w:val="24"/>
        <w:szCs w:val="24"/>
      </w:rPr>
      <w:t xml:space="preserve"> o </w:t>
    </w:r>
    <w:r w:rsidRPr="007E5ACD">
      <w:rPr>
        <w:rFonts w:ascii="Arial" w:hAnsi="Arial" w:cs="Arial"/>
        <w:b/>
        <w:sz w:val="24"/>
        <w:szCs w:val="24"/>
      </w:rPr>
      <w:fldChar w:fldCharType="begin"/>
    </w:r>
    <w:r w:rsidRPr="007E5ACD">
      <w:rPr>
        <w:rFonts w:ascii="Arial" w:hAnsi="Arial" w:cs="Arial"/>
        <w:b/>
        <w:sz w:val="24"/>
        <w:szCs w:val="24"/>
      </w:rPr>
      <w:instrText xml:space="preserve"> NUMPAGES  </w:instrText>
    </w:r>
    <w:r w:rsidRPr="007E5ACD">
      <w:rPr>
        <w:rFonts w:ascii="Arial" w:hAnsi="Arial" w:cs="Arial"/>
        <w:b/>
        <w:sz w:val="24"/>
        <w:szCs w:val="24"/>
      </w:rPr>
      <w:fldChar w:fldCharType="separate"/>
    </w:r>
    <w:r w:rsidR="009C5470" w:rsidRPr="007E5ACD">
      <w:rPr>
        <w:rFonts w:ascii="Arial" w:hAnsi="Arial" w:cs="Arial"/>
        <w:b/>
        <w:noProof/>
        <w:sz w:val="24"/>
        <w:szCs w:val="24"/>
      </w:rPr>
      <w:t>11</w:t>
    </w:r>
    <w:r w:rsidRPr="007E5ACD">
      <w:rPr>
        <w:rFonts w:ascii="Arial" w:hAnsi="Arial" w:cs="Arial"/>
        <w:b/>
        <w:sz w:val="24"/>
        <w:szCs w:val="24"/>
      </w:rPr>
      <w:fldChar w:fldCharType="end"/>
    </w:r>
  </w:p>
  <w:p w14:paraId="3D82543D" w14:textId="77777777" w:rsidR="00E07AB9" w:rsidRDefault="00E07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B661" w14:textId="77777777" w:rsidR="00522836" w:rsidRDefault="00522836">
      <w:pPr>
        <w:spacing w:after="0" w:line="240" w:lineRule="auto"/>
      </w:pPr>
      <w:r>
        <w:separator/>
      </w:r>
    </w:p>
  </w:footnote>
  <w:footnote w:type="continuationSeparator" w:id="0">
    <w:p w14:paraId="515E54D9" w14:textId="77777777" w:rsidR="00522836" w:rsidRDefault="00522836">
      <w:pPr>
        <w:spacing w:after="0" w:line="240" w:lineRule="auto"/>
      </w:pPr>
      <w:r>
        <w:continuationSeparator/>
      </w:r>
    </w:p>
  </w:footnote>
  <w:footnote w:type="continuationNotice" w:id="1">
    <w:p w14:paraId="6A842853" w14:textId="77777777" w:rsidR="00522836" w:rsidRDefault="005228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D80"/>
    <w:multiLevelType w:val="hybridMultilevel"/>
    <w:tmpl w:val="966AE306"/>
    <w:lvl w:ilvl="0" w:tplc="67FEF1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D4C3B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89E89E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92C5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A4BA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E0852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80A7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A02C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15C69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A3E39"/>
    <w:multiLevelType w:val="hybridMultilevel"/>
    <w:tmpl w:val="C17C665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70F057F"/>
    <w:multiLevelType w:val="hybridMultilevel"/>
    <w:tmpl w:val="FDE266CA"/>
    <w:lvl w:ilvl="0" w:tplc="B552A19C">
      <w:start w:val="1"/>
      <w:numFmt w:val="decimal"/>
      <w:lvlText w:val="%1."/>
      <w:lvlJc w:val="left"/>
      <w:pPr>
        <w:ind w:left="1440" w:hanging="360"/>
      </w:pPr>
    </w:lvl>
    <w:lvl w:ilvl="1" w:tplc="775A180C" w:tentative="1">
      <w:start w:val="1"/>
      <w:numFmt w:val="lowerLetter"/>
      <w:lvlText w:val="%2."/>
      <w:lvlJc w:val="left"/>
      <w:pPr>
        <w:ind w:left="2160" w:hanging="360"/>
      </w:pPr>
    </w:lvl>
    <w:lvl w:ilvl="2" w:tplc="F4121D30" w:tentative="1">
      <w:start w:val="1"/>
      <w:numFmt w:val="lowerRoman"/>
      <w:lvlText w:val="%3."/>
      <w:lvlJc w:val="right"/>
      <w:pPr>
        <w:ind w:left="2880" w:hanging="180"/>
      </w:pPr>
    </w:lvl>
    <w:lvl w:ilvl="3" w:tplc="03786164" w:tentative="1">
      <w:start w:val="1"/>
      <w:numFmt w:val="decimal"/>
      <w:lvlText w:val="%4."/>
      <w:lvlJc w:val="left"/>
      <w:pPr>
        <w:ind w:left="3600" w:hanging="360"/>
      </w:pPr>
    </w:lvl>
    <w:lvl w:ilvl="4" w:tplc="B9E2CAFC" w:tentative="1">
      <w:start w:val="1"/>
      <w:numFmt w:val="lowerLetter"/>
      <w:lvlText w:val="%5."/>
      <w:lvlJc w:val="left"/>
      <w:pPr>
        <w:ind w:left="4320" w:hanging="360"/>
      </w:pPr>
    </w:lvl>
    <w:lvl w:ilvl="5" w:tplc="98DA6626" w:tentative="1">
      <w:start w:val="1"/>
      <w:numFmt w:val="lowerRoman"/>
      <w:lvlText w:val="%6."/>
      <w:lvlJc w:val="right"/>
      <w:pPr>
        <w:ind w:left="5040" w:hanging="180"/>
      </w:pPr>
    </w:lvl>
    <w:lvl w:ilvl="6" w:tplc="475AC3F8" w:tentative="1">
      <w:start w:val="1"/>
      <w:numFmt w:val="decimal"/>
      <w:lvlText w:val="%7."/>
      <w:lvlJc w:val="left"/>
      <w:pPr>
        <w:ind w:left="5760" w:hanging="360"/>
      </w:pPr>
    </w:lvl>
    <w:lvl w:ilvl="7" w:tplc="7CDC6C54" w:tentative="1">
      <w:start w:val="1"/>
      <w:numFmt w:val="lowerLetter"/>
      <w:lvlText w:val="%8."/>
      <w:lvlJc w:val="left"/>
      <w:pPr>
        <w:ind w:left="6480" w:hanging="360"/>
      </w:pPr>
    </w:lvl>
    <w:lvl w:ilvl="8" w:tplc="4E1E3A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390AA2"/>
    <w:multiLevelType w:val="hybridMultilevel"/>
    <w:tmpl w:val="552C066A"/>
    <w:lvl w:ilvl="0" w:tplc="4AD4F75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1708D8"/>
    <w:multiLevelType w:val="hybridMultilevel"/>
    <w:tmpl w:val="01D6EB3C"/>
    <w:lvl w:ilvl="0" w:tplc="7884D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44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6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0D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25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E6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E1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E3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C4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E43648"/>
    <w:multiLevelType w:val="hybridMultilevel"/>
    <w:tmpl w:val="0A1A0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1DB"/>
    <w:multiLevelType w:val="multilevel"/>
    <w:tmpl w:val="9ADEA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BB3A84"/>
    <w:multiLevelType w:val="hybridMultilevel"/>
    <w:tmpl w:val="E1A2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5642"/>
    <w:multiLevelType w:val="hybridMultilevel"/>
    <w:tmpl w:val="0D7C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7F0A"/>
    <w:multiLevelType w:val="hybridMultilevel"/>
    <w:tmpl w:val="D4A2EDFE"/>
    <w:lvl w:ilvl="0" w:tplc="B8C864CE">
      <w:start w:val="1"/>
      <w:numFmt w:val="decimal"/>
      <w:lvlText w:val="%1."/>
      <w:lvlJc w:val="left"/>
      <w:pPr>
        <w:ind w:left="720" w:hanging="360"/>
      </w:pPr>
    </w:lvl>
    <w:lvl w:ilvl="1" w:tplc="BD840B0E">
      <w:start w:val="1"/>
      <w:numFmt w:val="lowerLetter"/>
      <w:lvlText w:val="%2."/>
      <w:lvlJc w:val="left"/>
      <w:pPr>
        <w:ind w:left="1440" w:hanging="360"/>
      </w:pPr>
    </w:lvl>
    <w:lvl w:ilvl="2" w:tplc="99FA91EC" w:tentative="1">
      <w:start w:val="1"/>
      <w:numFmt w:val="lowerRoman"/>
      <w:lvlText w:val="%3."/>
      <w:lvlJc w:val="right"/>
      <w:pPr>
        <w:ind w:left="2160" w:hanging="180"/>
      </w:pPr>
    </w:lvl>
    <w:lvl w:ilvl="3" w:tplc="88606F2C" w:tentative="1">
      <w:start w:val="1"/>
      <w:numFmt w:val="decimal"/>
      <w:lvlText w:val="%4."/>
      <w:lvlJc w:val="left"/>
      <w:pPr>
        <w:ind w:left="2880" w:hanging="360"/>
      </w:pPr>
    </w:lvl>
    <w:lvl w:ilvl="4" w:tplc="69904AF8" w:tentative="1">
      <w:start w:val="1"/>
      <w:numFmt w:val="lowerLetter"/>
      <w:lvlText w:val="%5."/>
      <w:lvlJc w:val="left"/>
      <w:pPr>
        <w:ind w:left="3600" w:hanging="360"/>
      </w:pPr>
    </w:lvl>
    <w:lvl w:ilvl="5" w:tplc="8E804D9E" w:tentative="1">
      <w:start w:val="1"/>
      <w:numFmt w:val="lowerRoman"/>
      <w:lvlText w:val="%6."/>
      <w:lvlJc w:val="right"/>
      <w:pPr>
        <w:ind w:left="4320" w:hanging="180"/>
      </w:pPr>
    </w:lvl>
    <w:lvl w:ilvl="6" w:tplc="387C6F46" w:tentative="1">
      <w:start w:val="1"/>
      <w:numFmt w:val="decimal"/>
      <w:lvlText w:val="%7."/>
      <w:lvlJc w:val="left"/>
      <w:pPr>
        <w:ind w:left="5040" w:hanging="360"/>
      </w:pPr>
    </w:lvl>
    <w:lvl w:ilvl="7" w:tplc="55AAAC6C" w:tentative="1">
      <w:start w:val="1"/>
      <w:numFmt w:val="lowerLetter"/>
      <w:lvlText w:val="%8."/>
      <w:lvlJc w:val="left"/>
      <w:pPr>
        <w:ind w:left="5760" w:hanging="360"/>
      </w:pPr>
    </w:lvl>
    <w:lvl w:ilvl="8" w:tplc="3880F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97778"/>
    <w:multiLevelType w:val="multilevel"/>
    <w:tmpl w:val="B96C04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A1050B"/>
    <w:multiLevelType w:val="hybridMultilevel"/>
    <w:tmpl w:val="398C032C"/>
    <w:lvl w:ilvl="0" w:tplc="4BDA41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F20824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361C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4F2DD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C4029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6525A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DD27FB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E687E3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248E2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A968B1"/>
    <w:multiLevelType w:val="hybridMultilevel"/>
    <w:tmpl w:val="36EE958C"/>
    <w:lvl w:ilvl="0" w:tplc="2C3410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CC39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C82B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E5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32ED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B9005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5B8F5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CA64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8047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F258A0"/>
    <w:multiLevelType w:val="multilevel"/>
    <w:tmpl w:val="890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71A72"/>
    <w:multiLevelType w:val="multilevel"/>
    <w:tmpl w:val="9ADE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796677"/>
    <w:multiLevelType w:val="hybridMultilevel"/>
    <w:tmpl w:val="4E0C9DE4"/>
    <w:lvl w:ilvl="0" w:tplc="010A4A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8EF5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EEEA1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52DC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2C250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B4D2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E206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A2DF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CE24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9D3ACD"/>
    <w:multiLevelType w:val="hybridMultilevel"/>
    <w:tmpl w:val="9C48DDAC"/>
    <w:lvl w:ilvl="0" w:tplc="6FD4B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ED0405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4874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E5C11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DCBC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38A4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A421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68DE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09ACA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0C0A24"/>
    <w:multiLevelType w:val="hybridMultilevel"/>
    <w:tmpl w:val="60B6B628"/>
    <w:lvl w:ilvl="0" w:tplc="0B1695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1EAB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B888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5EE9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BE2C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A6C0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2AE9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3645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1AFF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B56857"/>
    <w:multiLevelType w:val="hybridMultilevel"/>
    <w:tmpl w:val="3684DDA8"/>
    <w:lvl w:ilvl="0" w:tplc="8C66BE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9A02E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ECCE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E1A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9284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5A30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32969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5906D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F3C02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3678D"/>
    <w:multiLevelType w:val="multilevel"/>
    <w:tmpl w:val="BDC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ED3980"/>
    <w:multiLevelType w:val="hybridMultilevel"/>
    <w:tmpl w:val="39C6C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E48DD"/>
    <w:multiLevelType w:val="hybridMultilevel"/>
    <w:tmpl w:val="F538E6D0"/>
    <w:lvl w:ilvl="0" w:tplc="6F5810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7A0EC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F9E92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CAC18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B805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7415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E891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2C4D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7AF7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9B3116"/>
    <w:multiLevelType w:val="multilevel"/>
    <w:tmpl w:val="9ADE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AA1A96"/>
    <w:multiLevelType w:val="hybridMultilevel"/>
    <w:tmpl w:val="52200600"/>
    <w:lvl w:ilvl="0" w:tplc="F85C80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9A21B8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6212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FA2F7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710F3B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3848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77AA1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F6EA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3627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C340AA"/>
    <w:multiLevelType w:val="hybridMultilevel"/>
    <w:tmpl w:val="19FE9B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5763D"/>
    <w:multiLevelType w:val="hybridMultilevel"/>
    <w:tmpl w:val="BE64A2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77AE6"/>
    <w:multiLevelType w:val="hybridMultilevel"/>
    <w:tmpl w:val="3E9412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F64C6B"/>
    <w:multiLevelType w:val="hybridMultilevel"/>
    <w:tmpl w:val="F1781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7825007">
    <w:abstractNumId w:val="2"/>
  </w:num>
  <w:num w:numId="2" w16cid:durableId="73667082">
    <w:abstractNumId w:val="9"/>
  </w:num>
  <w:num w:numId="3" w16cid:durableId="368842686">
    <w:abstractNumId w:val="12"/>
  </w:num>
  <w:num w:numId="4" w16cid:durableId="264076484">
    <w:abstractNumId w:val="21"/>
  </w:num>
  <w:num w:numId="5" w16cid:durableId="1591691775">
    <w:abstractNumId w:val="22"/>
  </w:num>
  <w:num w:numId="6" w16cid:durableId="647319161">
    <w:abstractNumId w:val="19"/>
  </w:num>
  <w:num w:numId="7" w16cid:durableId="580065118">
    <w:abstractNumId w:val="6"/>
  </w:num>
  <w:num w:numId="8" w16cid:durableId="1580018707">
    <w:abstractNumId w:val="14"/>
  </w:num>
  <w:num w:numId="9" w16cid:durableId="576718665">
    <w:abstractNumId w:val="11"/>
  </w:num>
  <w:num w:numId="10" w16cid:durableId="673336231">
    <w:abstractNumId w:val="23"/>
  </w:num>
  <w:num w:numId="11" w16cid:durableId="568807769">
    <w:abstractNumId w:val="16"/>
  </w:num>
  <w:num w:numId="12" w16cid:durableId="945621614">
    <w:abstractNumId w:val="4"/>
  </w:num>
  <w:num w:numId="13" w16cid:durableId="108553570">
    <w:abstractNumId w:val="0"/>
  </w:num>
  <w:num w:numId="14" w16cid:durableId="1763985580">
    <w:abstractNumId w:val="13"/>
  </w:num>
  <w:num w:numId="15" w16cid:durableId="1012076135">
    <w:abstractNumId w:val="10"/>
  </w:num>
  <w:num w:numId="16" w16cid:durableId="736559681">
    <w:abstractNumId w:val="17"/>
  </w:num>
  <w:num w:numId="17" w16cid:durableId="902907795">
    <w:abstractNumId w:val="18"/>
  </w:num>
  <w:num w:numId="18" w16cid:durableId="1289580610">
    <w:abstractNumId w:val="15"/>
  </w:num>
  <w:num w:numId="19" w16cid:durableId="220018806">
    <w:abstractNumId w:val="20"/>
  </w:num>
  <w:num w:numId="20" w16cid:durableId="900824115">
    <w:abstractNumId w:val="1"/>
  </w:num>
  <w:num w:numId="21" w16cid:durableId="552157630">
    <w:abstractNumId w:val="3"/>
  </w:num>
  <w:num w:numId="22" w16cid:durableId="275867887">
    <w:abstractNumId w:val="25"/>
  </w:num>
  <w:num w:numId="23" w16cid:durableId="2035226223">
    <w:abstractNumId w:val="24"/>
  </w:num>
  <w:num w:numId="24" w16cid:durableId="2073427978">
    <w:abstractNumId w:val="27"/>
  </w:num>
  <w:num w:numId="25" w16cid:durableId="601836615">
    <w:abstractNumId w:val="26"/>
  </w:num>
  <w:num w:numId="26" w16cid:durableId="1471635198">
    <w:abstractNumId w:val="8"/>
  </w:num>
  <w:num w:numId="27" w16cid:durableId="362051140">
    <w:abstractNumId w:val="7"/>
  </w:num>
  <w:num w:numId="28" w16cid:durableId="896864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BD"/>
    <w:rsid w:val="00001C47"/>
    <w:rsid w:val="00024659"/>
    <w:rsid w:val="00024DCA"/>
    <w:rsid w:val="00026A42"/>
    <w:rsid w:val="00047C68"/>
    <w:rsid w:val="00077288"/>
    <w:rsid w:val="000819E1"/>
    <w:rsid w:val="00097457"/>
    <w:rsid w:val="000C3BD7"/>
    <w:rsid w:val="000C498A"/>
    <w:rsid w:val="000C4AE9"/>
    <w:rsid w:val="000C674E"/>
    <w:rsid w:val="0011075A"/>
    <w:rsid w:val="00114E72"/>
    <w:rsid w:val="00121BAE"/>
    <w:rsid w:val="00132720"/>
    <w:rsid w:val="001363B5"/>
    <w:rsid w:val="00144767"/>
    <w:rsid w:val="001479D4"/>
    <w:rsid w:val="00170FD4"/>
    <w:rsid w:val="0017101E"/>
    <w:rsid w:val="001747D9"/>
    <w:rsid w:val="00181661"/>
    <w:rsid w:val="00185A81"/>
    <w:rsid w:val="001A015F"/>
    <w:rsid w:val="001A2047"/>
    <w:rsid w:val="001C5002"/>
    <w:rsid w:val="001E1030"/>
    <w:rsid w:val="001E2C8D"/>
    <w:rsid w:val="00202940"/>
    <w:rsid w:val="00217B34"/>
    <w:rsid w:val="002333C3"/>
    <w:rsid w:val="0024068A"/>
    <w:rsid w:val="0025439D"/>
    <w:rsid w:val="00271492"/>
    <w:rsid w:val="00272DCB"/>
    <w:rsid w:val="00277A86"/>
    <w:rsid w:val="0028771A"/>
    <w:rsid w:val="00287B91"/>
    <w:rsid w:val="00290983"/>
    <w:rsid w:val="00295766"/>
    <w:rsid w:val="002A0CF5"/>
    <w:rsid w:val="002B1046"/>
    <w:rsid w:val="002B2615"/>
    <w:rsid w:val="002D2C4F"/>
    <w:rsid w:val="002E337D"/>
    <w:rsid w:val="002E3A1E"/>
    <w:rsid w:val="00303D91"/>
    <w:rsid w:val="0032224E"/>
    <w:rsid w:val="0033384B"/>
    <w:rsid w:val="00340092"/>
    <w:rsid w:val="00350E07"/>
    <w:rsid w:val="0035265D"/>
    <w:rsid w:val="00355D63"/>
    <w:rsid w:val="00394FE0"/>
    <w:rsid w:val="00396CBE"/>
    <w:rsid w:val="003A68D8"/>
    <w:rsid w:val="003A745B"/>
    <w:rsid w:val="003B0CC2"/>
    <w:rsid w:val="003B5E42"/>
    <w:rsid w:val="003B6048"/>
    <w:rsid w:val="003C02BF"/>
    <w:rsid w:val="003E003E"/>
    <w:rsid w:val="003F3FA1"/>
    <w:rsid w:val="00403A25"/>
    <w:rsid w:val="00412076"/>
    <w:rsid w:val="00433229"/>
    <w:rsid w:val="00434E4A"/>
    <w:rsid w:val="0045473F"/>
    <w:rsid w:val="00456EB5"/>
    <w:rsid w:val="004631D6"/>
    <w:rsid w:val="00463344"/>
    <w:rsid w:val="00481161"/>
    <w:rsid w:val="00482839"/>
    <w:rsid w:val="00496F66"/>
    <w:rsid w:val="004A1ABB"/>
    <w:rsid w:val="004C2F42"/>
    <w:rsid w:val="004C49AC"/>
    <w:rsid w:val="004D7B85"/>
    <w:rsid w:val="004F75F7"/>
    <w:rsid w:val="00515C55"/>
    <w:rsid w:val="00520233"/>
    <w:rsid w:val="00520576"/>
    <w:rsid w:val="00522836"/>
    <w:rsid w:val="00525824"/>
    <w:rsid w:val="00525975"/>
    <w:rsid w:val="00526382"/>
    <w:rsid w:val="00554656"/>
    <w:rsid w:val="005627A0"/>
    <w:rsid w:val="00570514"/>
    <w:rsid w:val="00577820"/>
    <w:rsid w:val="0058080F"/>
    <w:rsid w:val="00592F50"/>
    <w:rsid w:val="005958D2"/>
    <w:rsid w:val="005A45D7"/>
    <w:rsid w:val="005B25EE"/>
    <w:rsid w:val="005C2BED"/>
    <w:rsid w:val="005F5E17"/>
    <w:rsid w:val="0060293A"/>
    <w:rsid w:val="0060297A"/>
    <w:rsid w:val="0062316E"/>
    <w:rsid w:val="00623D1B"/>
    <w:rsid w:val="0064512A"/>
    <w:rsid w:val="00656127"/>
    <w:rsid w:val="00663520"/>
    <w:rsid w:val="00695491"/>
    <w:rsid w:val="006B04CF"/>
    <w:rsid w:val="006C79FA"/>
    <w:rsid w:val="006D55BB"/>
    <w:rsid w:val="006E6690"/>
    <w:rsid w:val="00703014"/>
    <w:rsid w:val="0070302B"/>
    <w:rsid w:val="00703588"/>
    <w:rsid w:val="00707F04"/>
    <w:rsid w:val="00751755"/>
    <w:rsid w:val="00753929"/>
    <w:rsid w:val="00755C6D"/>
    <w:rsid w:val="00784519"/>
    <w:rsid w:val="00784D04"/>
    <w:rsid w:val="007D21C6"/>
    <w:rsid w:val="007D4370"/>
    <w:rsid w:val="007D7812"/>
    <w:rsid w:val="007E5ACD"/>
    <w:rsid w:val="007F456C"/>
    <w:rsid w:val="00822782"/>
    <w:rsid w:val="00826D55"/>
    <w:rsid w:val="008460FB"/>
    <w:rsid w:val="00864785"/>
    <w:rsid w:val="0086767F"/>
    <w:rsid w:val="00883A68"/>
    <w:rsid w:val="008874EB"/>
    <w:rsid w:val="00887542"/>
    <w:rsid w:val="008934D8"/>
    <w:rsid w:val="00896673"/>
    <w:rsid w:val="008A5A7C"/>
    <w:rsid w:val="008C1061"/>
    <w:rsid w:val="008C444F"/>
    <w:rsid w:val="008E29FF"/>
    <w:rsid w:val="008F0872"/>
    <w:rsid w:val="008F0BE5"/>
    <w:rsid w:val="0091549F"/>
    <w:rsid w:val="00917ACD"/>
    <w:rsid w:val="00920940"/>
    <w:rsid w:val="009265ED"/>
    <w:rsid w:val="009426DE"/>
    <w:rsid w:val="00951CE2"/>
    <w:rsid w:val="00952445"/>
    <w:rsid w:val="0095619F"/>
    <w:rsid w:val="00983993"/>
    <w:rsid w:val="00990CD4"/>
    <w:rsid w:val="009C5470"/>
    <w:rsid w:val="009D1ABB"/>
    <w:rsid w:val="009D20A7"/>
    <w:rsid w:val="009D2DE4"/>
    <w:rsid w:val="009D6821"/>
    <w:rsid w:val="009D6CD5"/>
    <w:rsid w:val="009D7BE0"/>
    <w:rsid w:val="009E2DFC"/>
    <w:rsid w:val="009E5ECB"/>
    <w:rsid w:val="009F3353"/>
    <w:rsid w:val="009F41F8"/>
    <w:rsid w:val="009F7C29"/>
    <w:rsid w:val="00A11575"/>
    <w:rsid w:val="00A14879"/>
    <w:rsid w:val="00A1711E"/>
    <w:rsid w:val="00A2639B"/>
    <w:rsid w:val="00A3652E"/>
    <w:rsid w:val="00A46B3D"/>
    <w:rsid w:val="00A86E1F"/>
    <w:rsid w:val="00A9081F"/>
    <w:rsid w:val="00A925E9"/>
    <w:rsid w:val="00AA0321"/>
    <w:rsid w:val="00AA072B"/>
    <w:rsid w:val="00AA43E2"/>
    <w:rsid w:val="00AA69B9"/>
    <w:rsid w:val="00AE2448"/>
    <w:rsid w:val="00AE6235"/>
    <w:rsid w:val="00B02F04"/>
    <w:rsid w:val="00B11759"/>
    <w:rsid w:val="00B20890"/>
    <w:rsid w:val="00B3160C"/>
    <w:rsid w:val="00B65636"/>
    <w:rsid w:val="00B672B4"/>
    <w:rsid w:val="00B74891"/>
    <w:rsid w:val="00B82814"/>
    <w:rsid w:val="00BA06C8"/>
    <w:rsid w:val="00BA0B9A"/>
    <w:rsid w:val="00BB5BE6"/>
    <w:rsid w:val="00BC0DB4"/>
    <w:rsid w:val="00BD2F93"/>
    <w:rsid w:val="00BD37AC"/>
    <w:rsid w:val="00BD6119"/>
    <w:rsid w:val="00BD772E"/>
    <w:rsid w:val="00C047D7"/>
    <w:rsid w:val="00C071B8"/>
    <w:rsid w:val="00C07371"/>
    <w:rsid w:val="00C26641"/>
    <w:rsid w:val="00C44753"/>
    <w:rsid w:val="00C47273"/>
    <w:rsid w:val="00C5440C"/>
    <w:rsid w:val="00C55BBD"/>
    <w:rsid w:val="00C6133C"/>
    <w:rsid w:val="00C91095"/>
    <w:rsid w:val="00C953FC"/>
    <w:rsid w:val="00C95424"/>
    <w:rsid w:val="00C95A13"/>
    <w:rsid w:val="00C9691C"/>
    <w:rsid w:val="00CA4F04"/>
    <w:rsid w:val="00CB2635"/>
    <w:rsid w:val="00CC33B7"/>
    <w:rsid w:val="00CC78DD"/>
    <w:rsid w:val="00CD3377"/>
    <w:rsid w:val="00CD529E"/>
    <w:rsid w:val="00CE0DD5"/>
    <w:rsid w:val="00D01CC0"/>
    <w:rsid w:val="00D03648"/>
    <w:rsid w:val="00D061BD"/>
    <w:rsid w:val="00D231F3"/>
    <w:rsid w:val="00D25766"/>
    <w:rsid w:val="00D36C7B"/>
    <w:rsid w:val="00D51349"/>
    <w:rsid w:val="00D55B5F"/>
    <w:rsid w:val="00D56B34"/>
    <w:rsid w:val="00D655F8"/>
    <w:rsid w:val="00D93D9E"/>
    <w:rsid w:val="00DA20E2"/>
    <w:rsid w:val="00DA5E0F"/>
    <w:rsid w:val="00DC0340"/>
    <w:rsid w:val="00DC21B5"/>
    <w:rsid w:val="00DD6E72"/>
    <w:rsid w:val="00DE4264"/>
    <w:rsid w:val="00E008B4"/>
    <w:rsid w:val="00E037AC"/>
    <w:rsid w:val="00E03D52"/>
    <w:rsid w:val="00E069BE"/>
    <w:rsid w:val="00E07AB9"/>
    <w:rsid w:val="00E12506"/>
    <w:rsid w:val="00E12D90"/>
    <w:rsid w:val="00E15D7E"/>
    <w:rsid w:val="00E16F0E"/>
    <w:rsid w:val="00E23EB3"/>
    <w:rsid w:val="00E36F2B"/>
    <w:rsid w:val="00E4446F"/>
    <w:rsid w:val="00E621E2"/>
    <w:rsid w:val="00E81CE7"/>
    <w:rsid w:val="00EA119F"/>
    <w:rsid w:val="00EA154F"/>
    <w:rsid w:val="00EA7EC7"/>
    <w:rsid w:val="00ED52C4"/>
    <w:rsid w:val="00ED55B7"/>
    <w:rsid w:val="00EF0E36"/>
    <w:rsid w:val="00F04104"/>
    <w:rsid w:val="00F17D3D"/>
    <w:rsid w:val="00F23274"/>
    <w:rsid w:val="00F34F77"/>
    <w:rsid w:val="00F36700"/>
    <w:rsid w:val="00F4762C"/>
    <w:rsid w:val="00F51505"/>
    <w:rsid w:val="00F6664F"/>
    <w:rsid w:val="00F74091"/>
    <w:rsid w:val="00F817CE"/>
    <w:rsid w:val="00FA3A75"/>
    <w:rsid w:val="00FB31F2"/>
    <w:rsid w:val="00FD381C"/>
    <w:rsid w:val="00FD4447"/>
    <w:rsid w:val="00FE0474"/>
    <w:rsid w:val="00FE704C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7F0F"/>
  <w15:chartTrackingRefBased/>
  <w15:docId w15:val="{4B12EAEE-0AE4-4299-BF49-083698F6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BD"/>
    <w:pPr>
      <w:spacing w:after="200" w:line="276" w:lineRule="auto"/>
    </w:pPr>
    <w:rPr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B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B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BB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C0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2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02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2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02BF"/>
    <w:rPr>
      <w:b/>
      <w:bCs/>
      <w:lang w:eastAsia="en-US"/>
    </w:rPr>
  </w:style>
  <w:style w:type="character" w:styleId="Hyperlink">
    <w:name w:val="Hyperlink"/>
    <w:uiPriority w:val="99"/>
    <w:semiHidden/>
    <w:unhideWhenUsed/>
    <w:rsid w:val="00E12D90"/>
    <w:rPr>
      <w:strike w:val="0"/>
      <w:dstrike w:val="0"/>
      <w:color w:val="00FFFF"/>
      <w:u w:val="none"/>
      <w:effect w:val="none"/>
    </w:rPr>
  </w:style>
  <w:style w:type="paragraph" w:styleId="NormalWeb">
    <w:name w:val="Normal (Web)"/>
    <w:basedOn w:val="Normal"/>
    <w:semiHidden/>
    <w:unhideWhenUsed/>
    <w:rsid w:val="00E12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406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068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06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068A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925E9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5eeecc-ab57-4cad-8f18-0e31c9e3be8f" xsi:nil="true"/>
    <lcf76f155ced4ddcb4097134ff3c332f xmlns="ac1ac1a9-dfd8-4569-b0c8-d25172420ff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6CD2E606B0E4E80358E1C1BBFBA12" ma:contentTypeVersion="18" ma:contentTypeDescription="Create a new document." ma:contentTypeScope="" ma:versionID="61a3f781afe3077fb3b5f1092dfa986e">
  <xsd:schema xmlns:xsd="http://www.w3.org/2001/XMLSchema" xmlns:xs="http://www.w3.org/2001/XMLSchema" xmlns:p="http://schemas.microsoft.com/office/2006/metadata/properties" xmlns:ns2="ac1ac1a9-dfd8-4569-b0c8-d25172420ff9" xmlns:ns3="695eeecc-ab57-4cad-8f18-0e31c9e3be8f" targetNamespace="http://schemas.microsoft.com/office/2006/metadata/properties" ma:root="true" ma:fieldsID="a44f009faa9babb6a51457d7059afb88" ns2:_="" ns3:_="">
    <xsd:import namespace="ac1ac1a9-dfd8-4569-b0c8-d25172420ff9"/>
    <xsd:import namespace="695eeecc-ab57-4cad-8f18-0e31c9e3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c1a9-dfd8-4569-b0c8-d25172420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80465-fa40-408b-ac5b-acbfa19a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eecc-ab57-4cad-8f18-0e31c9e3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e14861-0342-44b2-8735-d4c3516b2205}" ma:internalName="TaxCatchAll" ma:showField="CatchAllData" ma:web="695eeecc-ab57-4cad-8f18-0e31c9e3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43E27-9811-482E-8251-A51E05FA1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A2176-FF31-4D69-85E3-101F3BEFB3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7E096E-E6A5-44E3-AA75-C06623080ADB}">
  <ds:schemaRefs>
    <ds:schemaRef ds:uri="http://schemas.microsoft.com/office/2006/metadata/properties"/>
    <ds:schemaRef ds:uri="http://schemas.microsoft.com/office/infopath/2007/PartnerControls"/>
    <ds:schemaRef ds:uri="695eeecc-ab57-4cad-8f18-0e31c9e3be8f"/>
    <ds:schemaRef ds:uri="ac1ac1a9-dfd8-4569-b0c8-d25172420ff9"/>
  </ds:schemaRefs>
</ds:datastoreItem>
</file>

<file path=customXml/itemProps4.xml><?xml version="1.0" encoding="utf-8"?>
<ds:datastoreItem xmlns:ds="http://schemas.openxmlformats.org/officeDocument/2006/customXml" ds:itemID="{2FA31299-9EC3-4E5D-9603-028DCCC0240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F09177-5C83-48EB-8D9E-9FF84A9CE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c1a9-dfd8-4569-b0c8-d25172420ff9"/>
    <ds:schemaRef ds:uri="695eeecc-ab57-4cad-8f18-0e31c9e3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2147</Words>
  <Characters>12243</Characters>
  <Application>Microsoft Office Word</Application>
  <DocSecurity>0</DocSecurity>
  <Lines>102</Lines>
  <Paragraphs>28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Older People Wales</Company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alison.phillips</dc:creator>
  <cp:lastModifiedBy>Hayley Bufton</cp:lastModifiedBy>
  <cp:revision>8</cp:revision>
  <cp:lastPrinted>2010-04-14T17:09:00Z</cp:lastPrinted>
  <dcterms:created xsi:type="dcterms:W3CDTF">2024-06-19T13:00:00Z</dcterms:created>
  <dcterms:modified xsi:type="dcterms:W3CDTF">2025-05-21T13:47:00Z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0x01010024C6CD2E606B0E4E80358E1C1BBFBA12</vt:lpwstr>
  </property>
  <property fmtid="{D5CDD505-2E9C-101B-9397-08002B2CF9AE}" pid="3" name="display_urn:schemas-microsoft-com:office:office#Author">
    <vt:lpwstr>alison.phillips</vt:lpwstr>
  </property>
  <property fmtid="{D5CDD505-2E9C-101B-9397-08002B2CF9AE}" pid="4" name="display_urn:schemas-microsoft-com:office:office#Editor">
    <vt:lpwstr>Kelly Davies</vt:lpwstr>
  </property>
  <property fmtid="{D5CDD505-2E9C-101B-9397-08002B2CF9AE}" pid="5" name="MediaServiceImageTags">
    <vt:lpwstr/>
  </property>
</Properties>
</file>